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C3F60" w14:textId="77777777" w:rsidR="00D37B35" w:rsidRPr="007646BA" w:rsidRDefault="00D37B35" w:rsidP="00D37B35">
      <w:pPr>
        <w:spacing w:after="80" w:line="240" w:lineRule="auto"/>
        <w:rPr>
          <w:color w:val="000000" w:themeColor="text1"/>
          <w:sz w:val="18"/>
          <w:szCs w:val="18"/>
        </w:rPr>
      </w:pPr>
      <w:bookmarkStart w:id="0" w:name="_Hlk129868178"/>
      <w:r w:rsidRPr="007646BA">
        <w:rPr>
          <w:color w:val="000000" w:themeColor="text1"/>
          <w:sz w:val="18"/>
          <w:szCs w:val="18"/>
        </w:rPr>
        <w:t>Žiadateľ – Titul, meno a priezvisko/Obchodný názov: ..................................................................................................................................</w:t>
      </w:r>
    </w:p>
    <w:p w14:paraId="6DA80C61" w14:textId="23866D70" w:rsidR="00D37B35" w:rsidRPr="007646BA" w:rsidRDefault="00D37B35" w:rsidP="00D37B35">
      <w:pPr>
        <w:spacing w:after="80" w:line="240" w:lineRule="auto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Zastúpený (na základe plnej moci): ..............................................................................................................................................................</w:t>
      </w:r>
    </w:p>
    <w:p w14:paraId="6D4C2982" w14:textId="53B33292" w:rsidR="007F1300" w:rsidRPr="00372855" w:rsidRDefault="007F1300" w:rsidP="007F1300">
      <w:pPr>
        <w:spacing w:after="80" w:line="240" w:lineRule="auto"/>
        <w:rPr>
          <w:sz w:val="18"/>
          <w:szCs w:val="18"/>
        </w:rPr>
      </w:pPr>
      <w:r>
        <w:rPr>
          <w:sz w:val="18"/>
          <w:szCs w:val="18"/>
        </w:rPr>
        <w:t>Trvalé bydlisko/Sídlo: ...............................</w:t>
      </w:r>
      <w:r w:rsidRPr="00372855">
        <w:rPr>
          <w:sz w:val="18"/>
          <w:szCs w:val="18"/>
        </w:rPr>
        <w:t>...................................................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......................................................</w:t>
      </w:r>
      <w:r>
        <w:rPr>
          <w:sz w:val="18"/>
          <w:szCs w:val="18"/>
        </w:rPr>
        <w:t>....</w:t>
      </w:r>
      <w:r w:rsidRPr="00372855">
        <w:rPr>
          <w:sz w:val="18"/>
          <w:szCs w:val="18"/>
        </w:rPr>
        <w:t>............</w:t>
      </w:r>
      <w:r>
        <w:rPr>
          <w:sz w:val="18"/>
          <w:szCs w:val="18"/>
        </w:rPr>
        <w:t>.....................</w:t>
      </w:r>
      <w:r w:rsidRPr="00372855">
        <w:rPr>
          <w:sz w:val="18"/>
          <w:szCs w:val="18"/>
        </w:rPr>
        <w:t>.....</w:t>
      </w:r>
    </w:p>
    <w:p w14:paraId="1DE14E39" w14:textId="1CA7E21C" w:rsidR="007F1300" w:rsidRPr="00372855" w:rsidRDefault="007F1300" w:rsidP="007F1300">
      <w:pP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 xml:space="preserve">Rodné číslo/IČO: 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...........................................</w:t>
      </w:r>
      <w:r>
        <w:rPr>
          <w:sz w:val="18"/>
          <w:szCs w:val="18"/>
        </w:rPr>
        <w:t>............................................................................................................................</w:t>
      </w:r>
      <w:r w:rsidRPr="00372855">
        <w:rPr>
          <w:sz w:val="18"/>
          <w:szCs w:val="18"/>
        </w:rPr>
        <w:t xml:space="preserve">.................. </w:t>
      </w:r>
    </w:p>
    <w:p w14:paraId="6782AD0F" w14:textId="6F9A0231" w:rsidR="007F1300" w:rsidRPr="00372855" w:rsidRDefault="007F1300" w:rsidP="007F1300">
      <w:pPr>
        <w:tabs>
          <w:tab w:val="left" w:pos="5245"/>
        </w:tabs>
        <w:spacing w:after="80" w:line="240" w:lineRule="auto"/>
        <w:rPr>
          <w:sz w:val="18"/>
          <w:szCs w:val="18"/>
        </w:rPr>
      </w:pPr>
      <w:r w:rsidRPr="00372855">
        <w:rPr>
          <w:sz w:val="18"/>
          <w:szCs w:val="18"/>
        </w:rPr>
        <w:t>E-mail:  ...................................................................................................</w:t>
      </w:r>
      <w:r>
        <w:rPr>
          <w:sz w:val="18"/>
          <w:szCs w:val="18"/>
        </w:rPr>
        <w:tab/>
      </w:r>
      <w:r w:rsidRPr="00372855">
        <w:rPr>
          <w:sz w:val="18"/>
          <w:szCs w:val="18"/>
        </w:rPr>
        <w:t xml:space="preserve">Telefónne číslo: </w:t>
      </w:r>
      <w:r>
        <w:rPr>
          <w:sz w:val="18"/>
          <w:szCs w:val="18"/>
        </w:rPr>
        <w:t>.</w:t>
      </w:r>
      <w:r w:rsidRPr="00372855">
        <w:rPr>
          <w:sz w:val="18"/>
          <w:szCs w:val="18"/>
        </w:rPr>
        <w:t>.................................................</w:t>
      </w:r>
      <w:r>
        <w:rPr>
          <w:sz w:val="18"/>
          <w:szCs w:val="18"/>
        </w:rPr>
        <w:t>.........</w:t>
      </w:r>
      <w:r w:rsidRPr="00372855">
        <w:rPr>
          <w:sz w:val="18"/>
          <w:szCs w:val="18"/>
        </w:rPr>
        <w:t>..............</w:t>
      </w:r>
    </w:p>
    <w:p w14:paraId="1B35F5D0" w14:textId="02531095" w:rsidR="007F1300" w:rsidRPr="00B06F21" w:rsidRDefault="007F1300" w:rsidP="007F1300">
      <w:pPr>
        <w:tabs>
          <w:tab w:val="left" w:pos="5245"/>
          <w:tab w:val="left" w:pos="5670"/>
        </w:tabs>
        <w:spacing w:after="80" w:line="240" w:lineRule="auto"/>
        <w:rPr>
          <w:sz w:val="18"/>
          <w:szCs w:val="18"/>
        </w:rPr>
      </w:pPr>
      <w:r w:rsidRPr="00B4215F">
        <w:rPr>
          <w:sz w:val="18"/>
          <w:szCs w:val="18"/>
        </w:rPr>
        <w:t>Evidenčné číslo vozidla : .........................</w:t>
      </w:r>
      <w:r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ab/>
        <w:t xml:space="preserve">Platnosť PK od: ..........................................................................  </w:t>
      </w:r>
    </w:p>
    <w:p w14:paraId="78DC1053" w14:textId="77777777" w:rsidR="00A2086F" w:rsidRPr="00570BEF" w:rsidRDefault="00A2086F" w:rsidP="00A20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before="120" w:after="80" w:line="240" w:lineRule="auto"/>
        <w:rPr>
          <w:color w:val="FF0000"/>
          <w:sz w:val="4"/>
          <w:szCs w:val="4"/>
        </w:rPr>
      </w:pPr>
    </w:p>
    <w:p w14:paraId="2D6B3DE2" w14:textId="71404E18" w:rsidR="00A2086F" w:rsidRPr="009F53E3" w:rsidRDefault="00A2086F" w:rsidP="00A20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after="80" w:line="240" w:lineRule="auto"/>
        <w:rPr>
          <w:sz w:val="18"/>
          <w:szCs w:val="18"/>
        </w:rPr>
      </w:pPr>
      <w:r w:rsidRPr="009F53E3">
        <w:rPr>
          <w:sz w:val="18"/>
          <w:szCs w:val="18"/>
        </w:rPr>
        <w:t>Parkovací preukaz platný do: ........................................................................   Číslo parkovacieho preukazu:  .......................................</w:t>
      </w:r>
      <w:r>
        <w:rPr>
          <w:sz w:val="18"/>
          <w:szCs w:val="18"/>
        </w:rPr>
        <w:t>...</w:t>
      </w:r>
      <w:r w:rsidRPr="009F53E3">
        <w:rPr>
          <w:sz w:val="18"/>
          <w:szCs w:val="18"/>
        </w:rPr>
        <w:t>..</w:t>
      </w:r>
    </w:p>
    <w:p w14:paraId="0631D927" w14:textId="29CE585F" w:rsidR="00A2086F" w:rsidRPr="009F53E3" w:rsidRDefault="00A2086F" w:rsidP="00A20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387"/>
        </w:tabs>
        <w:spacing w:before="60" w:after="80" w:line="240" w:lineRule="auto"/>
        <w:rPr>
          <w:sz w:val="18"/>
          <w:szCs w:val="18"/>
        </w:rPr>
      </w:pPr>
      <w:r w:rsidRPr="009F53E3">
        <w:rPr>
          <w:sz w:val="18"/>
          <w:szCs w:val="18"/>
        </w:rPr>
        <w:t>Vydal ÚPSVaR v:  ............................................................   Držiteľ parkovacieho preukazu:  .........................................</w:t>
      </w:r>
      <w:r>
        <w:rPr>
          <w:sz w:val="18"/>
          <w:szCs w:val="18"/>
        </w:rPr>
        <w:t>...............................</w:t>
      </w:r>
    </w:p>
    <w:p w14:paraId="3E2C2944" w14:textId="77777777" w:rsidR="00D37B35" w:rsidRPr="007646BA" w:rsidRDefault="00D37B35" w:rsidP="00D227D4">
      <w:pPr>
        <w:tabs>
          <w:tab w:val="left" w:pos="0"/>
        </w:tabs>
        <w:spacing w:before="360" w:after="0" w:line="240" w:lineRule="auto"/>
        <w:rPr>
          <w:b/>
          <w:iCs/>
          <w:color w:val="000000" w:themeColor="text1"/>
          <w:sz w:val="20"/>
          <w:szCs w:val="20"/>
        </w:rPr>
      </w:pPr>
      <w:r w:rsidRPr="007646BA">
        <w:rPr>
          <w:b/>
          <w:iCs/>
          <w:color w:val="000000" w:themeColor="text1"/>
          <w:sz w:val="20"/>
          <w:szCs w:val="20"/>
        </w:rPr>
        <w:t>Mesto Trenčín</w:t>
      </w:r>
    </w:p>
    <w:p w14:paraId="3F37FA42" w14:textId="77777777" w:rsidR="00D37B35" w:rsidRPr="007646BA" w:rsidRDefault="00D37B35" w:rsidP="00D37B35">
      <w:pPr>
        <w:tabs>
          <w:tab w:val="left" w:pos="0"/>
        </w:tabs>
        <w:spacing w:after="0" w:line="240" w:lineRule="auto"/>
        <w:rPr>
          <w:b/>
          <w:iCs/>
          <w:color w:val="000000" w:themeColor="text1"/>
          <w:sz w:val="20"/>
          <w:szCs w:val="20"/>
        </w:rPr>
      </w:pPr>
      <w:r w:rsidRPr="007646BA">
        <w:rPr>
          <w:b/>
          <w:iCs/>
          <w:color w:val="000000" w:themeColor="text1"/>
          <w:sz w:val="20"/>
          <w:szCs w:val="20"/>
        </w:rPr>
        <w:t>Mierové nám. 1/2</w:t>
      </w:r>
    </w:p>
    <w:p w14:paraId="618886AC" w14:textId="77777777" w:rsidR="00D37B35" w:rsidRPr="007646BA" w:rsidRDefault="00D37B35" w:rsidP="00D37B35">
      <w:pPr>
        <w:tabs>
          <w:tab w:val="left" w:pos="0"/>
        </w:tabs>
        <w:spacing w:after="0" w:line="240" w:lineRule="auto"/>
        <w:rPr>
          <w:b/>
          <w:iCs/>
          <w:color w:val="000000" w:themeColor="text1"/>
          <w:sz w:val="20"/>
          <w:szCs w:val="20"/>
        </w:rPr>
      </w:pPr>
      <w:r w:rsidRPr="007646BA">
        <w:rPr>
          <w:b/>
          <w:iCs/>
          <w:color w:val="000000" w:themeColor="text1"/>
          <w:sz w:val="20"/>
          <w:szCs w:val="20"/>
        </w:rPr>
        <w:t>911 64 Trenčín</w:t>
      </w:r>
    </w:p>
    <w:p w14:paraId="19D5E895" w14:textId="77777777" w:rsidR="00D37B35" w:rsidRDefault="00D37B35" w:rsidP="00D227D4">
      <w:pPr>
        <w:tabs>
          <w:tab w:val="left" w:pos="0"/>
        </w:tabs>
        <w:spacing w:after="240" w:line="240" w:lineRule="auto"/>
        <w:rPr>
          <w:rStyle w:val="Hypertextovprepojenie"/>
          <w:b/>
          <w:iCs/>
          <w:color w:val="000000" w:themeColor="text1"/>
          <w:sz w:val="20"/>
          <w:szCs w:val="20"/>
          <w:u w:val="none"/>
        </w:rPr>
      </w:pPr>
      <w:hyperlink r:id="rId6" w:history="1">
        <w:r w:rsidRPr="007646BA">
          <w:rPr>
            <w:rStyle w:val="Hypertextovprepojenie"/>
            <w:b/>
            <w:iCs/>
            <w:color w:val="000000" w:themeColor="text1"/>
            <w:sz w:val="20"/>
            <w:szCs w:val="20"/>
            <w:u w:val="none"/>
          </w:rPr>
          <w:t>parkovanie</w:t>
        </w:r>
        <w:r w:rsidRPr="007646BA">
          <w:rPr>
            <w:rStyle w:val="Hypertextovprepojenie"/>
            <w:rFonts w:cstheme="minorHAnsi"/>
            <w:b/>
            <w:iCs/>
            <w:color w:val="000000" w:themeColor="text1"/>
            <w:sz w:val="20"/>
            <w:szCs w:val="20"/>
            <w:u w:val="none"/>
          </w:rPr>
          <w:t>@</w:t>
        </w:r>
        <w:r w:rsidRPr="007646BA">
          <w:rPr>
            <w:rStyle w:val="Hypertextovprepojenie"/>
            <w:b/>
            <w:iCs/>
            <w:color w:val="000000" w:themeColor="text1"/>
            <w:sz w:val="20"/>
            <w:szCs w:val="20"/>
            <w:u w:val="none"/>
          </w:rPr>
          <w:t>trencin.sk</w:t>
        </w:r>
      </w:hyperlink>
    </w:p>
    <w:bookmarkEnd w:id="0"/>
    <w:p w14:paraId="0FBC67AF" w14:textId="47B55346" w:rsidR="00164FC4" w:rsidRPr="00D227D4" w:rsidRDefault="004C12EE" w:rsidP="00D227D4">
      <w:pPr>
        <w:pStyle w:val="Nadpis1"/>
        <w:spacing w:before="360" w:after="120"/>
      </w:pPr>
      <w:r w:rsidRPr="00D227D4">
        <w:t>Žiadosť o</w:t>
      </w:r>
      <w:r w:rsidR="007F1300" w:rsidRPr="00D227D4">
        <w:t xml:space="preserve"> opakované </w:t>
      </w:r>
      <w:r w:rsidR="001972CB" w:rsidRPr="00D227D4">
        <w:t xml:space="preserve">vydanie </w:t>
      </w:r>
      <w:r w:rsidR="00EE07E1" w:rsidRPr="00D227D4">
        <w:t xml:space="preserve">ZŤP </w:t>
      </w:r>
      <w:r w:rsidR="002647CE" w:rsidRPr="00D227D4">
        <w:t xml:space="preserve">rezidentskej </w:t>
      </w:r>
      <w:r w:rsidR="001972CB" w:rsidRPr="00D227D4">
        <w:t xml:space="preserve">parkovacej karty </w:t>
      </w:r>
    </w:p>
    <w:p w14:paraId="0AFCC089" w14:textId="42B0B3D3" w:rsidR="002E0AD4" w:rsidRPr="007646BA" w:rsidRDefault="002E0AD4" w:rsidP="002E0AD4">
      <w:pPr>
        <w:pStyle w:val="Default"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7646BA">
        <w:rPr>
          <w:rFonts w:asciiTheme="minorHAnsi" w:hAnsiTheme="minorHAnsi"/>
          <w:color w:val="000000" w:themeColor="text1"/>
          <w:sz w:val="20"/>
          <w:szCs w:val="20"/>
        </w:rPr>
        <w:t xml:space="preserve">V zmysle VZN Mesta Trenčín č. 10/2016 </w:t>
      </w:r>
      <w:r w:rsidR="00CE528C" w:rsidRPr="007646BA">
        <w:rPr>
          <w:rFonts w:asciiTheme="minorHAnsi" w:hAnsiTheme="minorHAnsi"/>
          <w:color w:val="000000" w:themeColor="text1"/>
          <w:sz w:val="20"/>
          <w:szCs w:val="20"/>
        </w:rPr>
        <w:t xml:space="preserve">v platnom znení </w:t>
      </w:r>
      <w:r w:rsidRPr="007646BA">
        <w:rPr>
          <w:rFonts w:asciiTheme="minorHAnsi" w:hAnsiTheme="minorHAnsi"/>
          <w:color w:val="000000" w:themeColor="text1"/>
          <w:sz w:val="20"/>
          <w:szCs w:val="20"/>
        </w:rPr>
        <w:t>Vás žiadam o vydanie parkovacej karty (vyznačte X):</w:t>
      </w:r>
    </w:p>
    <w:p w14:paraId="1D730B95" w14:textId="77777777" w:rsidR="002E0AD4" w:rsidRPr="007646BA" w:rsidRDefault="002E0AD4" w:rsidP="002E0AD4">
      <w:pPr>
        <w:pStyle w:val="Default"/>
        <w:jc w:val="both"/>
        <w:rPr>
          <w:rFonts w:asciiTheme="minorHAnsi" w:hAnsiTheme="minorHAnsi"/>
          <w:color w:val="000000" w:themeColor="text1"/>
          <w:sz w:val="4"/>
          <w:szCs w:val="4"/>
        </w:rPr>
      </w:pPr>
    </w:p>
    <w:tbl>
      <w:tblPr>
        <w:tblStyle w:val="Mriekatabuky"/>
        <w:tblW w:w="9776" w:type="dxa"/>
        <w:tblLook w:val="04A0" w:firstRow="1" w:lastRow="0" w:firstColumn="1" w:lastColumn="0" w:noHBand="0" w:noVBand="1"/>
      </w:tblPr>
      <w:tblGrid>
        <w:gridCol w:w="3823"/>
        <w:gridCol w:w="5953"/>
      </w:tblGrid>
      <w:tr w:rsidR="007646BA" w:rsidRPr="007646BA" w14:paraId="7C3D8BAC" w14:textId="77777777" w:rsidTr="00C74777">
        <w:tc>
          <w:tcPr>
            <w:tcW w:w="3823" w:type="dxa"/>
            <w:vAlign w:val="center"/>
          </w:tcPr>
          <w:p w14:paraId="6190155D" w14:textId="3DDF228F" w:rsidR="00C74777" w:rsidRPr="007646BA" w:rsidRDefault="00C74777" w:rsidP="00E649EC">
            <w:pPr>
              <w:pStyle w:val="Odsekzoznamu"/>
              <w:ind w:left="0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 xml:space="preserve">Typ karty </w:t>
            </w:r>
          </w:p>
        </w:tc>
        <w:tc>
          <w:tcPr>
            <w:tcW w:w="5953" w:type="dxa"/>
            <w:vAlign w:val="center"/>
          </w:tcPr>
          <w:p w14:paraId="6F908080" w14:textId="6FC84F84" w:rsidR="00C74777" w:rsidRPr="007646BA" w:rsidRDefault="00E649EC" w:rsidP="00C74777">
            <w:pPr>
              <w:pStyle w:val="Odsekzoznamu"/>
              <w:tabs>
                <w:tab w:val="right" w:pos="3581"/>
              </w:tabs>
              <w:ind w:left="0"/>
              <w:jc w:val="center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>Platnosť karty 1 rok</w:t>
            </w:r>
          </w:p>
        </w:tc>
      </w:tr>
      <w:tr w:rsidR="007646BA" w:rsidRPr="007646BA" w14:paraId="18189E94" w14:textId="77777777" w:rsidTr="00C74777">
        <w:tc>
          <w:tcPr>
            <w:tcW w:w="3823" w:type="dxa"/>
            <w:shd w:val="clear" w:color="auto" w:fill="FFFFFF" w:themeFill="background1"/>
          </w:tcPr>
          <w:p w14:paraId="602436DA" w14:textId="09A59C10" w:rsidR="00C74777" w:rsidRPr="007646BA" w:rsidRDefault="00C74777" w:rsidP="00880CD2">
            <w:pPr>
              <w:pStyle w:val="Odsekzoznamu"/>
              <w:ind w:left="0"/>
              <w:rPr>
                <w:color w:val="000000" w:themeColor="text1"/>
                <w:sz w:val="20"/>
                <w:szCs w:val="20"/>
              </w:rPr>
            </w:pPr>
            <w:r w:rsidRPr="007646BA">
              <w:rPr>
                <w:color w:val="000000" w:themeColor="text1"/>
                <w:sz w:val="20"/>
                <w:szCs w:val="20"/>
              </w:rPr>
              <w:t xml:space="preserve">1. </w:t>
            </w:r>
            <w:r w:rsidR="00540612" w:rsidRPr="007646BA">
              <w:rPr>
                <w:color w:val="000000" w:themeColor="text1"/>
                <w:sz w:val="20"/>
                <w:szCs w:val="20"/>
              </w:rPr>
              <w:t xml:space="preserve">ZŤP </w:t>
            </w:r>
            <w:r w:rsidRPr="007646BA">
              <w:rPr>
                <w:color w:val="000000" w:themeColor="text1"/>
                <w:sz w:val="20"/>
                <w:szCs w:val="20"/>
              </w:rPr>
              <w:t xml:space="preserve">Pásmo </w:t>
            </w:r>
            <w:r w:rsidRPr="007646BA">
              <w:rPr>
                <w:b/>
                <w:color w:val="000000" w:themeColor="text1"/>
                <w:sz w:val="20"/>
                <w:szCs w:val="20"/>
              </w:rPr>
              <w:t>.......</w:t>
            </w:r>
          </w:p>
        </w:tc>
        <w:tc>
          <w:tcPr>
            <w:tcW w:w="5953" w:type="dxa"/>
            <w:shd w:val="clear" w:color="auto" w:fill="FFFFFF" w:themeFill="background1"/>
          </w:tcPr>
          <w:p w14:paraId="68593337" w14:textId="33B021D7" w:rsidR="00C74777" w:rsidRPr="007646BA" w:rsidRDefault="00C74777" w:rsidP="00C74777">
            <w:pPr>
              <w:pStyle w:val="Odsekzoznamu"/>
              <w:numPr>
                <w:ilvl w:val="0"/>
                <w:numId w:val="2"/>
              </w:numPr>
              <w:tabs>
                <w:tab w:val="right" w:pos="3581"/>
              </w:tabs>
              <w:ind w:left="2731" w:hanging="284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 xml:space="preserve">  5 </w:t>
            </w:r>
            <w:r w:rsidRPr="007646BA">
              <w:rPr>
                <w:rFonts w:cs="Calibri"/>
                <w:color w:val="000000" w:themeColor="text1"/>
              </w:rPr>
              <w:t>€</w:t>
            </w:r>
          </w:p>
        </w:tc>
      </w:tr>
      <w:tr w:rsidR="007646BA" w:rsidRPr="007646BA" w14:paraId="172C496C" w14:textId="77777777" w:rsidTr="00C74777">
        <w:tc>
          <w:tcPr>
            <w:tcW w:w="3823" w:type="dxa"/>
            <w:shd w:val="clear" w:color="auto" w:fill="FFFFFF" w:themeFill="background1"/>
          </w:tcPr>
          <w:p w14:paraId="03883FC1" w14:textId="7FBDA60F" w:rsidR="00C74777" w:rsidRPr="007646BA" w:rsidRDefault="00C74777" w:rsidP="00880CD2">
            <w:pPr>
              <w:pStyle w:val="Odsekzoznamu"/>
              <w:ind w:left="0"/>
              <w:rPr>
                <w:color w:val="000000" w:themeColor="text1"/>
                <w:sz w:val="20"/>
                <w:szCs w:val="20"/>
              </w:rPr>
            </w:pPr>
            <w:r w:rsidRPr="007646BA">
              <w:rPr>
                <w:color w:val="000000" w:themeColor="text1"/>
                <w:sz w:val="20"/>
                <w:szCs w:val="20"/>
              </w:rPr>
              <w:t>2.</w:t>
            </w:r>
            <w:r w:rsidR="00540612" w:rsidRPr="007646BA">
              <w:rPr>
                <w:color w:val="000000" w:themeColor="text1"/>
                <w:sz w:val="20"/>
                <w:szCs w:val="20"/>
              </w:rPr>
              <w:t xml:space="preserve"> ZŤP</w:t>
            </w:r>
            <w:r w:rsidRPr="007646BA">
              <w:rPr>
                <w:color w:val="000000" w:themeColor="text1"/>
                <w:sz w:val="20"/>
                <w:szCs w:val="20"/>
              </w:rPr>
              <w:t xml:space="preserve"> Pásmo </w:t>
            </w:r>
            <w:r w:rsidRPr="007646BA">
              <w:rPr>
                <w:b/>
                <w:color w:val="000000" w:themeColor="text1"/>
                <w:sz w:val="20"/>
                <w:szCs w:val="20"/>
              </w:rPr>
              <w:t>.......</w:t>
            </w:r>
            <w:r w:rsidRPr="007646BA">
              <w:rPr>
                <w:color w:val="000000" w:themeColor="text1"/>
                <w:sz w:val="20"/>
                <w:szCs w:val="20"/>
              </w:rPr>
              <w:t xml:space="preserve"> a dlhodobé</w:t>
            </w:r>
          </w:p>
        </w:tc>
        <w:tc>
          <w:tcPr>
            <w:tcW w:w="5953" w:type="dxa"/>
            <w:shd w:val="clear" w:color="auto" w:fill="FFFFFF" w:themeFill="background1"/>
          </w:tcPr>
          <w:p w14:paraId="1D027421" w14:textId="070F04C2" w:rsidR="00C74777" w:rsidRPr="007646BA" w:rsidRDefault="00C74777" w:rsidP="00C74777">
            <w:pPr>
              <w:pStyle w:val="Odsekzoznamu"/>
              <w:numPr>
                <w:ilvl w:val="0"/>
                <w:numId w:val="2"/>
              </w:numPr>
              <w:tabs>
                <w:tab w:val="right" w:pos="3581"/>
              </w:tabs>
              <w:ind w:left="2731" w:hanging="284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>13 €</w:t>
            </w:r>
          </w:p>
        </w:tc>
      </w:tr>
      <w:tr w:rsidR="007646BA" w:rsidRPr="007646BA" w14:paraId="0F2654B1" w14:textId="77777777" w:rsidTr="00C74777">
        <w:tc>
          <w:tcPr>
            <w:tcW w:w="3823" w:type="dxa"/>
            <w:shd w:val="clear" w:color="auto" w:fill="FFFFFF" w:themeFill="background1"/>
          </w:tcPr>
          <w:p w14:paraId="190965C4" w14:textId="4925632F" w:rsidR="00C74777" w:rsidRPr="007646BA" w:rsidRDefault="00C74777" w:rsidP="00880CD2">
            <w:pPr>
              <w:pStyle w:val="Odsekzoznamu"/>
              <w:ind w:left="0"/>
              <w:rPr>
                <w:color w:val="000000" w:themeColor="text1"/>
                <w:sz w:val="20"/>
                <w:szCs w:val="20"/>
              </w:rPr>
            </w:pPr>
            <w:r w:rsidRPr="007646BA">
              <w:rPr>
                <w:color w:val="000000" w:themeColor="text1"/>
                <w:sz w:val="20"/>
                <w:szCs w:val="20"/>
              </w:rPr>
              <w:t xml:space="preserve">3. </w:t>
            </w:r>
            <w:r w:rsidR="00540612" w:rsidRPr="007646BA">
              <w:rPr>
                <w:color w:val="000000" w:themeColor="text1"/>
                <w:sz w:val="20"/>
                <w:szCs w:val="20"/>
              </w:rPr>
              <w:t xml:space="preserve">ZŤP </w:t>
            </w:r>
            <w:r w:rsidRPr="007646BA">
              <w:rPr>
                <w:color w:val="000000" w:themeColor="text1"/>
                <w:sz w:val="20"/>
                <w:szCs w:val="20"/>
              </w:rPr>
              <w:t xml:space="preserve">Pásmo </w:t>
            </w:r>
            <w:r w:rsidRPr="007646BA">
              <w:rPr>
                <w:b/>
                <w:color w:val="000000" w:themeColor="text1"/>
                <w:sz w:val="20"/>
                <w:szCs w:val="20"/>
              </w:rPr>
              <w:t>.......</w:t>
            </w:r>
            <w:r w:rsidRPr="007646BA">
              <w:rPr>
                <w:color w:val="000000" w:themeColor="text1"/>
                <w:sz w:val="20"/>
                <w:szCs w:val="20"/>
              </w:rPr>
              <w:t xml:space="preserve"> a mesto okrem A, B</w:t>
            </w:r>
          </w:p>
        </w:tc>
        <w:tc>
          <w:tcPr>
            <w:tcW w:w="5953" w:type="dxa"/>
            <w:shd w:val="clear" w:color="auto" w:fill="FFFFFF" w:themeFill="background1"/>
          </w:tcPr>
          <w:p w14:paraId="1891C627" w14:textId="66363D2C" w:rsidR="00C74777" w:rsidRPr="007646BA" w:rsidRDefault="00C74777" w:rsidP="00C74777">
            <w:pPr>
              <w:pStyle w:val="Odsekzoznamu"/>
              <w:numPr>
                <w:ilvl w:val="0"/>
                <w:numId w:val="2"/>
              </w:numPr>
              <w:tabs>
                <w:tab w:val="right" w:pos="3581"/>
              </w:tabs>
              <w:ind w:left="2731" w:hanging="284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>20 €</w:t>
            </w:r>
          </w:p>
        </w:tc>
      </w:tr>
      <w:tr w:rsidR="007646BA" w:rsidRPr="007646BA" w14:paraId="1B25D59E" w14:textId="77777777" w:rsidTr="00C74777">
        <w:tc>
          <w:tcPr>
            <w:tcW w:w="3823" w:type="dxa"/>
            <w:shd w:val="clear" w:color="auto" w:fill="FFFFFF" w:themeFill="background1"/>
          </w:tcPr>
          <w:p w14:paraId="41C98C53" w14:textId="5A5F85C8" w:rsidR="00C74777" w:rsidRPr="007646BA" w:rsidRDefault="00C74777" w:rsidP="00880CD2">
            <w:pPr>
              <w:pStyle w:val="Odsekzoznamu"/>
              <w:ind w:left="0"/>
              <w:rPr>
                <w:color w:val="000000" w:themeColor="text1"/>
                <w:sz w:val="20"/>
                <w:szCs w:val="20"/>
              </w:rPr>
            </w:pPr>
            <w:r w:rsidRPr="007646BA">
              <w:rPr>
                <w:color w:val="000000" w:themeColor="text1"/>
                <w:sz w:val="20"/>
                <w:szCs w:val="20"/>
              </w:rPr>
              <w:t>4.</w:t>
            </w:r>
            <w:r w:rsidR="00540612" w:rsidRPr="007646BA">
              <w:rPr>
                <w:color w:val="000000" w:themeColor="text1"/>
                <w:sz w:val="20"/>
                <w:szCs w:val="20"/>
              </w:rPr>
              <w:t xml:space="preserve"> ZŤP</w:t>
            </w:r>
            <w:r w:rsidRPr="007646BA">
              <w:rPr>
                <w:color w:val="000000" w:themeColor="text1"/>
                <w:sz w:val="20"/>
                <w:szCs w:val="20"/>
              </w:rPr>
              <w:t xml:space="preserve"> Dlhodobé</w:t>
            </w:r>
          </w:p>
        </w:tc>
        <w:tc>
          <w:tcPr>
            <w:tcW w:w="5953" w:type="dxa"/>
            <w:shd w:val="clear" w:color="auto" w:fill="FFFFFF" w:themeFill="background1"/>
          </w:tcPr>
          <w:p w14:paraId="6C193067" w14:textId="49D5B1C0" w:rsidR="00C74777" w:rsidRPr="007646BA" w:rsidRDefault="00C74777" w:rsidP="00C74777">
            <w:pPr>
              <w:pStyle w:val="Odsekzoznamu"/>
              <w:numPr>
                <w:ilvl w:val="0"/>
                <w:numId w:val="2"/>
              </w:numPr>
              <w:tabs>
                <w:tab w:val="right" w:pos="3581"/>
              </w:tabs>
              <w:ind w:left="2731" w:hanging="284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 xml:space="preserve">  8 €</w:t>
            </w:r>
          </w:p>
        </w:tc>
      </w:tr>
      <w:tr w:rsidR="007646BA" w:rsidRPr="007646BA" w14:paraId="4EBD7F38" w14:textId="77777777" w:rsidTr="00C74777">
        <w:trPr>
          <w:trHeight w:val="272"/>
        </w:trPr>
        <w:tc>
          <w:tcPr>
            <w:tcW w:w="3823" w:type="dxa"/>
            <w:shd w:val="clear" w:color="auto" w:fill="FFFFFF" w:themeFill="background1"/>
          </w:tcPr>
          <w:p w14:paraId="1580DF40" w14:textId="5D41F7CF" w:rsidR="00C74777" w:rsidRPr="007646BA" w:rsidRDefault="00C74777" w:rsidP="00880CD2">
            <w:pPr>
              <w:pStyle w:val="Odsekzoznamu"/>
              <w:ind w:left="0"/>
              <w:rPr>
                <w:color w:val="000000" w:themeColor="text1"/>
                <w:sz w:val="20"/>
                <w:szCs w:val="20"/>
              </w:rPr>
            </w:pPr>
            <w:r w:rsidRPr="007646BA">
              <w:rPr>
                <w:color w:val="000000" w:themeColor="text1"/>
                <w:sz w:val="20"/>
                <w:szCs w:val="20"/>
              </w:rPr>
              <w:t xml:space="preserve">5. </w:t>
            </w:r>
            <w:r w:rsidR="00540612" w:rsidRPr="007646BA">
              <w:rPr>
                <w:color w:val="000000" w:themeColor="text1"/>
                <w:sz w:val="20"/>
                <w:szCs w:val="20"/>
              </w:rPr>
              <w:t xml:space="preserve">ZŤP </w:t>
            </w:r>
            <w:r w:rsidRPr="007646BA">
              <w:rPr>
                <w:color w:val="000000" w:themeColor="text1"/>
                <w:sz w:val="20"/>
                <w:szCs w:val="20"/>
              </w:rPr>
              <w:t>Mesto okrem A, B</w:t>
            </w:r>
          </w:p>
        </w:tc>
        <w:tc>
          <w:tcPr>
            <w:tcW w:w="5953" w:type="dxa"/>
            <w:shd w:val="clear" w:color="auto" w:fill="FFFFFF" w:themeFill="background1"/>
          </w:tcPr>
          <w:p w14:paraId="0C014D5B" w14:textId="2610FAC1" w:rsidR="00C74777" w:rsidRPr="007646BA" w:rsidRDefault="00C74777" w:rsidP="00C74777">
            <w:pPr>
              <w:pStyle w:val="Odsekzoznamu"/>
              <w:numPr>
                <w:ilvl w:val="0"/>
                <w:numId w:val="2"/>
              </w:numPr>
              <w:tabs>
                <w:tab w:val="right" w:pos="3581"/>
              </w:tabs>
              <w:ind w:left="2731" w:hanging="284"/>
              <w:rPr>
                <w:color w:val="000000" w:themeColor="text1"/>
              </w:rPr>
            </w:pPr>
            <w:r w:rsidRPr="007646BA">
              <w:rPr>
                <w:color w:val="000000" w:themeColor="text1"/>
              </w:rPr>
              <w:t>20 €</w:t>
            </w:r>
          </w:p>
        </w:tc>
      </w:tr>
    </w:tbl>
    <w:p w14:paraId="016B2178" w14:textId="77777777" w:rsidR="002E0AD4" w:rsidRPr="007646BA" w:rsidRDefault="002E0AD4" w:rsidP="00E73876">
      <w:pPr>
        <w:pStyle w:val="Default"/>
        <w:spacing w:before="120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7646BA">
        <w:rPr>
          <w:rFonts w:asciiTheme="minorHAnsi" w:hAnsiTheme="minorHAnsi"/>
          <w:b/>
          <w:color w:val="000000" w:themeColor="text1"/>
          <w:sz w:val="22"/>
          <w:szCs w:val="22"/>
        </w:rPr>
        <w:t>Prílohy</w:t>
      </w:r>
      <w:r w:rsidR="00F4230A" w:rsidRPr="007646BA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F4230A" w:rsidRPr="007646BA">
        <w:rPr>
          <w:rFonts w:asciiTheme="minorHAnsi" w:hAnsiTheme="minorHAnsi"/>
          <w:color w:val="000000" w:themeColor="text1"/>
          <w:sz w:val="20"/>
          <w:szCs w:val="20"/>
        </w:rPr>
        <w:t>(originál k nahliadnutiu, kópia pre archiváciu)</w:t>
      </w:r>
    </w:p>
    <w:p w14:paraId="05EF9A2A" w14:textId="77777777" w:rsidR="002E0AD4" w:rsidRPr="007B308A" w:rsidRDefault="0041604E" w:rsidP="00AD1476">
      <w:pPr>
        <w:pStyle w:val="Odsekzoznamu"/>
        <w:numPr>
          <w:ilvl w:val="0"/>
          <w:numId w:val="6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7B308A">
        <w:rPr>
          <w:color w:val="000000" w:themeColor="text1"/>
          <w:sz w:val="18"/>
          <w:szCs w:val="18"/>
        </w:rPr>
        <w:t>Preukaz totožnosti</w:t>
      </w:r>
      <w:r w:rsidR="00F4230A" w:rsidRPr="007B308A">
        <w:rPr>
          <w:color w:val="000000" w:themeColor="text1"/>
          <w:sz w:val="18"/>
          <w:szCs w:val="18"/>
        </w:rPr>
        <w:t xml:space="preserve"> (kópia sa nevyžaduje)</w:t>
      </w:r>
    </w:p>
    <w:p w14:paraId="53F9FF1F" w14:textId="30DE0A51" w:rsidR="00234FE9" w:rsidRPr="007646BA" w:rsidRDefault="00234FE9" w:rsidP="00AD1476">
      <w:pPr>
        <w:pStyle w:val="Odsekzoznamu"/>
        <w:numPr>
          <w:ilvl w:val="0"/>
          <w:numId w:val="6"/>
        </w:numPr>
        <w:ind w:left="284" w:hanging="284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Technický preukaz alebo osvedče</w:t>
      </w:r>
      <w:r w:rsidR="00115D6F" w:rsidRPr="007646BA">
        <w:rPr>
          <w:color w:val="000000" w:themeColor="text1"/>
          <w:sz w:val="18"/>
          <w:szCs w:val="18"/>
        </w:rPr>
        <w:t xml:space="preserve">nie o evidencii vozidla </w:t>
      </w:r>
      <w:r w:rsidR="00465A49">
        <w:rPr>
          <w:color w:val="000000" w:themeColor="text1"/>
          <w:sz w:val="18"/>
          <w:szCs w:val="18"/>
        </w:rPr>
        <w:t>alebo zelená karta</w:t>
      </w:r>
    </w:p>
    <w:p w14:paraId="16ED2D23" w14:textId="6B035EC7" w:rsidR="00C403F6" w:rsidRPr="007646BA" w:rsidRDefault="00785DD9" w:rsidP="00AD1476">
      <w:pPr>
        <w:pStyle w:val="Odsekzoznamu"/>
        <w:numPr>
          <w:ilvl w:val="0"/>
          <w:numId w:val="6"/>
        </w:numPr>
        <w:ind w:left="284" w:hanging="284"/>
        <w:jc w:val="both"/>
        <w:rPr>
          <w:color w:val="000000" w:themeColor="text1"/>
          <w:sz w:val="18"/>
          <w:szCs w:val="18"/>
        </w:rPr>
      </w:pPr>
      <w:r>
        <w:rPr>
          <w:sz w:val="18"/>
          <w:szCs w:val="18"/>
        </w:rPr>
        <w:t>„Potvrdenie zo Sociálnej poisťovne“ alebo „Súhlas dotknutej osoby so spracovaním osobných údajov“ a „Splnomocnenie pre Mesto Trenčín“</w:t>
      </w:r>
      <w:r w:rsidR="00C403F6" w:rsidRPr="007646BA">
        <w:rPr>
          <w:color w:val="000000" w:themeColor="text1"/>
          <w:sz w:val="18"/>
          <w:szCs w:val="18"/>
        </w:rPr>
        <w:t xml:space="preserve"> </w:t>
      </w:r>
      <w:r w:rsidR="00C403F6" w:rsidRPr="004800A0">
        <w:rPr>
          <w:color w:val="000000" w:themeColor="text1"/>
          <w:sz w:val="18"/>
          <w:szCs w:val="18"/>
          <w:u w:val="single"/>
        </w:rPr>
        <w:t xml:space="preserve">ak </w:t>
      </w:r>
      <w:r w:rsidR="000514D7" w:rsidRPr="004800A0">
        <w:rPr>
          <w:color w:val="000000" w:themeColor="text1"/>
          <w:sz w:val="18"/>
          <w:szCs w:val="18"/>
          <w:u w:val="single"/>
        </w:rPr>
        <w:t>ide o firemné vozidlo používané na súkromné účely</w:t>
      </w:r>
    </w:p>
    <w:p w14:paraId="5931F76E" w14:textId="79E04457" w:rsidR="00CF2751" w:rsidRPr="007646BA" w:rsidRDefault="004D7BE0" w:rsidP="00AD1476">
      <w:pPr>
        <w:pStyle w:val="Odsekzoznamu"/>
        <w:numPr>
          <w:ilvl w:val="0"/>
          <w:numId w:val="6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P</w:t>
      </w:r>
      <w:r w:rsidR="00CF2751" w:rsidRPr="007646BA">
        <w:rPr>
          <w:color w:val="000000" w:themeColor="text1"/>
          <w:sz w:val="18"/>
          <w:szCs w:val="18"/>
        </w:rPr>
        <w:t xml:space="preserve">arkovací preukaz fyzickej  osoby s ťažkým zdravotným postihnutím </w:t>
      </w:r>
      <w:r w:rsidR="002F7C82" w:rsidRPr="007646BA">
        <w:rPr>
          <w:color w:val="000000" w:themeColor="text1"/>
          <w:sz w:val="18"/>
          <w:szCs w:val="18"/>
        </w:rPr>
        <w:t>(kópia sa nevyžaduje)</w:t>
      </w:r>
    </w:p>
    <w:p w14:paraId="6CEE1358" w14:textId="20EE04DC" w:rsidR="00CF2751" w:rsidRPr="007646BA" w:rsidRDefault="004D7BE0" w:rsidP="00AD1476">
      <w:pPr>
        <w:pStyle w:val="Odsekzoznamu"/>
        <w:numPr>
          <w:ilvl w:val="0"/>
          <w:numId w:val="6"/>
        </w:numPr>
        <w:ind w:left="284" w:hanging="284"/>
        <w:jc w:val="both"/>
        <w:rPr>
          <w:color w:val="000000" w:themeColor="text1"/>
          <w:sz w:val="18"/>
          <w:szCs w:val="18"/>
        </w:rPr>
      </w:pPr>
      <w:r w:rsidRPr="007646BA">
        <w:rPr>
          <w:color w:val="000000" w:themeColor="text1"/>
          <w:sz w:val="18"/>
          <w:szCs w:val="18"/>
        </w:rPr>
        <w:t>D</w:t>
      </w:r>
      <w:r w:rsidR="00CF2751" w:rsidRPr="007646BA">
        <w:rPr>
          <w:color w:val="000000" w:themeColor="text1"/>
          <w:sz w:val="18"/>
          <w:szCs w:val="18"/>
        </w:rPr>
        <w:t>oklad preukazujúci, že žiadateľ je zákonným zástupcom fyzickej osoby s ťažkým zdravotným postihnutím, ktorá je držiteľom parkovacieho preukazu</w:t>
      </w:r>
      <w:r w:rsidR="002F7C82" w:rsidRPr="007646BA">
        <w:rPr>
          <w:color w:val="000000" w:themeColor="text1"/>
          <w:sz w:val="18"/>
          <w:szCs w:val="18"/>
        </w:rPr>
        <w:t xml:space="preserve"> (kópia sa nevyžaduje)</w:t>
      </w:r>
    </w:p>
    <w:p w14:paraId="41E2563B" w14:textId="77777777" w:rsidR="00CC546F" w:rsidRPr="007646BA" w:rsidRDefault="00CC546F" w:rsidP="00CC546F">
      <w:pPr>
        <w:pStyle w:val="Default"/>
        <w:jc w:val="both"/>
        <w:rPr>
          <w:rFonts w:asciiTheme="minorHAnsi" w:hAnsiTheme="minorHAnsi"/>
          <w:b/>
          <w:color w:val="000000" w:themeColor="text1"/>
          <w:sz w:val="20"/>
          <w:szCs w:val="20"/>
        </w:rPr>
      </w:pPr>
      <w:bookmarkStart w:id="1" w:name="_Hlk26445169"/>
      <w:bookmarkStart w:id="2" w:name="_Hlk26183067"/>
      <w:r w:rsidRPr="007646BA">
        <w:rPr>
          <w:rFonts w:asciiTheme="minorHAnsi" w:hAnsiTheme="minorHAnsi"/>
          <w:b/>
          <w:color w:val="000000" w:themeColor="text1"/>
          <w:sz w:val="20"/>
          <w:szCs w:val="20"/>
        </w:rPr>
        <w:t>Spracovanie osobných údajov</w:t>
      </w:r>
    </w:p>
    <w:p w14:paraId="2312FFD5" w14:textId="264D7DB3" w:rsidR="00CC546F" w:rsidRPr="007646BA" w:rsidRDefault="00CC546F" w:rsidP="00D227D4">
      <w:pPr>
        <w:pStyle w:val="Odsekzoznamu"/>
        <w:spacing w:after="120" w:line="240" w:lineRule="auto"/>
        <w:ind w:left="0"/>
        <w:jc w:val="both"/>
        <w:rPr>
          <w:rStyle w:val="Hypertextovprepojenie"/>
          <w:rFonts w:cstheme="minorHAnsi"/>
          <w:color w:val="000000" w:themeColor="text1"/>
          <w:spacing w:val="-8"/>
          <w:sz w:val="15"/>
          <w:szCs w:val="15"/>
        </w:rPr>
      </w:pPr>
      <w:r w:rsidRPr="007646BA">
        <w:rPr>
          <w:rFonts w:cstheme="minorHAnsi"/>
          <w:color w:val="000000" w:themeColor="text1"/>
          <w:spacing w:val="-8"/>
          <w:sz w:val="15"/>
          <w:szCs w:val="15"/>
        </w:rPr>
        <w:t xml:space="preserve">Mesto Trenčín </w:t>
      </w:r>
      <w:r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so sídlom Mierové nám. </w:t>
      </w:r>
      <w:r w:rsidR="0064103A"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>1/</w:t>
      </w:r>
      <w:r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2, 911 64 Trenčín, kontakt: </w:t>
      </w:r>
      <w:hyperlink r:id="rId7" w:history="1">
        <w:r w:rsidRPr="007646BA">
          <w:rPr>
            <w:rStyle w:val="Hypertextovprepojenie"/>
            <w:rFonts w:cstheme="minorHAnsi"/>
            <w:iCs/>
            <w:color w:val="000000" w:themeColor="text1"/>
            <w:spacing w:val="-8"/>
            <w:sz w:val="15"/>
            <w:szCs w:val="15"/>
          </w:rPr>
          <w:t>www.trencin.sk</w:t>
        </w:r>
      </w:hyperlink>
      <w:r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 </w:t>
      </w:r>
      <w:r w:rsidRPr="007646BA">
        <w:rPr>
          <w:rFonts w:cstheme="minorHAnsi"/>
          <w:color w:val="000000" w:themeColor="text1"/>
          <w:spacing w:val="-8"/>
          <w:sz w:val="15"/>
          <w:szCs w:val="15"/>
        </w:rPr>
        <w:t xml:space="preserve">spracúva poskytnuté osobné údaje ako prevádzkovateľ </w:t>
      </w:r>
      <w:r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na zmluvnom právnom </w:t>
      </w:r>
      <w:r w:rsidR="00C0404A"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základe </w:t>
      </w:r>
      <w:r w:rsidRPr="007646BA">
        <w:rPr>
          <w:rFonts w:cstheme="minorHAnsi"/>
          <w:color w:val="000000" w:themeColor="text1"/>
          <w:spacing w:val="-8"/>
          <w:sz w:val="15"/>
          <w:szCs w:val="15"/>
        </w:rPr>
        <w:t xml:space="preserve">v súlade s čl.6 ods.1 písm. b) Nariadenia Európskeho parlamentu a Rady č.2016/679  o ochrane fyzických osôb pri spracúvaní osobných údajov a o voľnom pohybe takýchto údajov a zákonom č.18/2018 </w:t>
      </w:r>
      <w:proofErr w:type="spellStart"/>
      <w:r w:rsidRPr="007646BA">
        <w:rPr>
          <w:rFonts w:cstheme="minorHAnsi"/>
          <w:color w:val="000000" w:themeColor="text1"/>
          <w:spacing w:val="-8"/>
          <w:sz w:val="15"/>
          <w:szCs w:val="15"/>
        </w:rPr>
        <w:t>Z.z</w:t>
      </w:r>
      <w:proofErr w:type="spellEnd"/>
      <w:r w:rsidRPr="007646BA">
        <w:rPr>
          <w:rFonts w:cstheme="minorHAnsi"/>
          <w:color w:val="000000" w:themeColor="text1"/>
          <w:spacing w:val="-8"/>
          <w:sz w:val="15"/>
          <w:szCs w:val="15"/>
        </w:rPr>
        <w:t xml:space="preserve">. o ochrane osobných údajov, v znení neskorších predpisov </w:t>
      </w:r>
      <w:r w:rsidRPr="007646BA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>za účelom, ktorý je predmetom tejto žiadosti</w:t>
      </w:r>
      <w:r w:rsidR="00706550" w:rsidRPr="007646BA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>, vrátane preverenia pravdivosti údajov uvedených v žiadosti, v prílohách a kontroly dodržiavania VZN Mesta Trenčín č.</w:t>
      </w:r>
      <w:r w:rsidR="003C0B8C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 xml:space="preserve"> </w:t>
      </w:r>
      <w:r w:rsidR="00706550" w:rsidRPr="007646BA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>10/2016 v platnom znení.</w:t>
      </w:r>
      <w:r w:rsidRPr="007646BA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 xml:space="preserve"> </w:t>
      </w:r>
      <w:r w:rsidRPr="007646BA">
        <w:rPr>
          <w:rFonts w:cstheme="minorHAnsi"/>
          <w:iCs/>
          <w:color w:val="000000" w:themeColor="text1"/>
          <w:spacing w:val="-8"/>
          <w:sz w:val="15"/>
          <w:szCs w:val="15"/>
          <w:lang w:eastAsia="cs-CZ"/>
        </w:rPr>
        <w:t xml:space="preserve">Doba spracovávania sa viaže na dobu trvania preukázateľného účelu spracúvania osobných údajov dotknutej osoby. Dotknutá osoba môže od prevádzkovateľa požadovať prístup k jej osobným údajom, má právo na ich opravu,  právo na obmedzenie spracúvania a právo na prenosnosť údajov (za určitých okolností), </w:t>
      </w:r>
      <w:r w:rsidRPr="007646BA">
        <w:rPr>
          <w:rFonts w:cstheme="minorHAnsi"/>
          <w:color w:val="000000" w:themeColor="text1"/>
          <w:spacing w:val="-8"/>
          <w:sz w:val="15"/>
          <w:szCs w:val="15"/>
        </w:rPr>
        <w:t xml:space="preserve">právo namietať proti spracúvaniu, ak spracúvanie osobných údajov je nezákonné, </w:t>
      </w:r>
      <w:r w:rsidRPr="007646BA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 xml:space="preserve">ako aj právo podať návrh na začatie konania podľa § 100 zákona č.18/2018 </w:t>
      </w:r>
      <w:proofErr w:type="spellStart"/>
      <w:r w:rsidRPr="007646BA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>Z.z</w:t>
      </w:r>
      <w:proofErr w:type="spellEnd"/>
      <w:r w:rsidRPr="007646BA">
        <w:rPr>
          <w:rFonts w:cstheme="minorHAnsi"/>
          <w:color w:val="000000" w:themeColor="text1"/>
          <w:spacing w:val="-8"/>
          <w:sz w:val="15"/>
          <w:szCs w:val="15"/>
          <w:lang w:eastAsia="cs-CZ"/>
        </w:rPr>
        <w:t>.</w:t>
      </w:r>
      <w:r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 xml:space="preserve"> Predmetné práva si dotknutá osoba môže uplatniť  písomne doručením žiadosti na adresu: Mesto Trenčín, Mierové nám. </w:t>
      </w:r>
      <w:r w:rsidR="0064103A"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>1/</w:t>
      </w:r>
      <w:r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>2, 911 64</w:t>
      </w:r>
      <w:r w:rsidR="0064103A"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 xml:space="preserve"> Trenčín</w:t>
      </w:r>
      <w:r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>, osobne do podateľne  Mestského úradu v Trenčíne alebo elektronicky na email  </w:t>
      </w:r>
      <w:hyperlink r:id="rId8" w:history="1">
        <w:r w:rsidRPr="007646BA">
          <w:rPr>
            <w:rStyle w:val="Hypertextovprepojenie"/>
            <w:rFonts w:cstheme="minorHAnsi"/>
            <w:color w:val="000000" w:themeColor="text1"/>
            <w:spacing w:val="-8"/>
            <w:sz w:val="15"/>
            <w:szCs w:val="15"/>
            <w:shd w:val="clear" w:color="auto" w:fill="FFFFFF"/>
          </w:rPr>
          <w:t>oou@trencin.sk</w:t>
        </w:r>
      </w:hyperlink>
      <w:r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 xml:space="preserve"> . </w:t>
      </w:r>
      <w:r w:rsidR="008D01FD"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 xml:space="preserve">Kontakt na osobu zodpovednú za ochranu osobných údajov </w:t>
      </w:r>
      <w:hyperlink r:id="rId9" w:history="1">
        <w:r w:rsidR="008D01FD" w:rsidRPr="007646BA">
          <w:rPr>
            <w:rStyle w:val="Hypertextovprepojenie"/>
            <w:rFonts w:cstheme="minorHAnsi"/>
            <w:color w:val="000000" w:themeColor="text1"/>
            <w:spacing w:val="-8"/>
            <w:sz w:val="15"/>
            <w:szCs w:val="15"/>
            <w:shd w:val="clear" w:color="auto" w:fill="FFFFFF"/>
          </w:rPr>
          <w:t>zodpovednaosoba@somi.sk</w:t>
        </w:r>
      </w:hyperlink>
      <w:r w:rsidR="008D01FD"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 xml:space="preserve"> , tel.+421484146759</w:t>
      </w:r>
      <w:r w:rsidR="006D2922"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>.</w:t>
      </w:r>
      <w:r w:rsidRPr="007646BA">
        <w:rPr>
          <w:rFonts w:cstheme="minorHAnsi"/>
          <w:color w:val="000000" w:themeColor="text1"/>
          <w:spacing w:val="-8"/>
          <w:sz w:val="15"/>
          <w:szCs w:val="15"/>
          <w:shd w:val="clear" w:color="auto" w:fill="FFFFFF"/>
        </w:rPr>
        <w:t xml:space="preserve"> </w:t>
      </w:r>
      <w:r w:rsidRPr="007646BA">
        <w:rPr>
          <w:rFonts w:cstheme="minorHAnsi"/>
          <w:iCs/>
          <w:color w:val="000000" w:themeColor="text1"/>
          <w:spacing w:val="-8"/>
          <w:sz w:val="15"/>
          <w:szCs w:val="15"/>
          <w:lang w:eastAsia="cs-CZ"/>
        </w:rPr>
        <w:t>Prevádzkovateľ týmto prehlasuje, že osobné údaje dotknutej osoby bude spracovávať plne v súlade s ustanoveniami platnej legislatívy. </w:t>
      </w:r>
      <w:r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Údaje budú uchovávané po dobu stanovenú registratúrnym poriadkom v zmysle platnej legislatívy o archívoch a registratúrach a po uplynutí príslušných lehôt budú zlikvidované. </w:t>
      </w:r>
      <w:r w:rsidR="000E5443" w:rsidRPr="007646BA">
        <w:rPr>
          <w:rFonts w:cstheme="minorHAnsi"/>
          <w:iCs/>
          <w:color w:val="000000" w:themeColor="text1"/>
          <w:spacing w:val="-8"/>
          <w:sz w:val="15"/>
          <w:szCs w:val="15"/>
        </w:rPr>
        <w:t xml:space="preserve">Príjemcovia sú prevádzkovateľ, orgány štátnej moci a kontrolné orgány. Prenos do tretej krajiny nebude realizovaný, automatizované individuálne rozhodovanie vrátane profilovania nebude vykonávané. </w:t>
      </w:r>
      <w:r w:rsidRPr="007646BA">
        <w:rPr>
          <w:rFonts w:cstheme="minorHAnsi"/>
          <w:color w:val="000000" w:themeColor="text1"/>
          <w:spacing w:val="-8"/>
          <w:sz w:val="15"/>
          <w:szCs w:val="15"/>
        </w:rPr>
        <w:t xml:space="preserve">Viac informácií o ochrane osobných údajov nájdete na stránke </w:t>
      </w:r>
      <w:hyperlink r:id="rId10" w:history="1">
        <w:r w:rsidRPr="007646BA">
          <w:rPr>
            <w:rStyle w:val="Hypertextovprepojenie"/>
            <w:rFonts w:cstheme="minorHAnsi"/>
            <w:color w:val="000000" w:themeColor="text1"/>
            <w:spacing w:val="-8"/>
            <w:sz w:val="15"/>
            <w:szCs w:val="15"/>
          </w:rPr>
          <w:t>www.trencin.sk</w:t>
        </w:r>
      </w:hyperlink>
    </w:p>
    <w:bookmarkEnd w:id="1"/>
    <w:p w14:paraId="705C82AB" w14:textId="77777777" w:rsidR="00CC546F" w:rsidRPr="007646BA" w:rsidRDefault="00CC546F" w:rsidP="00CC546F">
      <w:pPr>
        <w:pStyle w:val="Default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7646B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Čestné prehlásenie</w:t>
      </w:r>
    </w:p>
    <w:bookmarkEnd w:id="2"/>
    <w:p w14:paraId="38F1FF48" w14:textId="678B0082" w:rsidR="008210E1" w:rsidRDefault="00E639BA" w:rsidP="00D227D4">
      <w:pPr>
        <w:tabs>
          <w:tab w:val="center" w:pos="6804"/>
        </w:tabs>
        <w:spacing w:after="600" w:line="240" w:lineRule="auto"/>
        <w:jc w:val="both"/>
        <w:rPr>
          <w:rFonts w:cstheme="minorHAnsi"/>
          <w:spacing w:val="-4"/>
          <w:sz w:val="18"/>
          <w:szCs w:val="18"/>
          <w:shd w:val="clear" w:color="auto" w:fill="FFFFFF"/>
        </w:rPr>
      </w:pPr>
      <w:r w:rsidRPr="00D05FF3">
        <w:rPr>
          <w:rFonts w:cstheme="minorHAnsi"/>
          <w:spacing w:val="-4"/>
          <w:sz w:val="18"/>
          <w:szCs w:val="18"/>
          <w:shd w:val="clear" w:color="auto" w:fill="FFFFFF"/>
        </w:rPr>
        <w:t xml:space="preserve">Prehlasujem, že všetky údaje v tejto žiadosti sú pravdivé. </w:t>
      </w:r>
      <w:r w:rsidRPr="00D05FF3">
        <w:rPr>
          <w:rFonts w:cstheme="minorHAnsi"/>
          <w:iCs/>
          <w:spacing w:val="-4"/>
          <w:sz w:val="18"/>
          <w:szCs w:val="18"/>
        </w:rPr>
        <w:t xml:space="preserve">Týmto ako dotknutá osoba vyhlasujem, že som bol(a) oboznámený(á) s podmienkami </w:t>
      </w:r>
      <w:r w:rsidRPr="00D05FF3">
        <w:rPr>
          <w:rFonts w:cstheme="minorHAnsi"/>
          <w:iCs/>
          <w:spacing w:val="-4"/>
          <w:sz w:val="18"/>
          <w:szCs w:val="18"/>
          <w:shd w:val="clear" w:color="auto" w:fill="FFFFFF"/>
        </w:rPr>
        <w:t xml:space="preserve">VZN Mesta Trenčín č. 10/2016 v platnom znení.  </w:t>
      </w:r>
      <w:r w:rsidRPr="00D05FF3">
        <w:rPr>
          <w:rFonts w:cstheme="minorHAnsi"/>
          <w:iCs/>
          <w:spacing w:val="-4"/>
          <w:sz w:val="18"/>
          <w:szCs w:val="18"/>
        </w:rPr>
        <w:t>Zároveň prehlasujem, že som bol</w:t>
      </w:r>
      <w:r w:rsidRPr="00D05FF3">
        <w:rPr>
          <w:rFonts w:cstheme="minorHAnsi"/>
          <w:iCs/>
          <w:color w:val="000000"/>
          <w:spacing w:val="-4"/>
          <w:sz w:val="18"/>
          <w:szCs w:val="18"/>
        </w:rPr>
        <w:t>(a)</w:t>
      </w:r>
      <w:r w:rsidRPr="00D05FF3">
        <w:rPr>
          <w:rFonts w:cstheme="minorHAnsi"/>
          <w:iCs/>
          <w:spacing w:val="-4"/>
          <w:sz w:val="18"/>
          <w:szCs w:val="18"/>
        </w:rPr>
        <w:t xml:space="preserve"> oboznámený</w:t>
      </w:r>
      <w:r w:rsidRPr="00D05FF3">
        <w:rPr>
          <w:rFonts w:cstheme="minorHAnsi"/>
          <w:iCs/>
          <w:color w:val="000000"/>
          <w:spacing w:val="-4"/>
          <w:sz w:val="18"/>
          <w:szCs w:val="18"/>
        </w:rPr>
        <w:t>(á)</w:t>
      </w:r>
      <w:r w:rsidRPr="00D05FF3">
        <w:rPr>
          <w:rFonts w:cstheme="minorHAnsi"/>
          <w:iCs/>
          <w:spacing w:val="-4"/>
          <w:sz w:val="18"/>
          <w:szCs w:val="18"/>
        </w:rPr>
        <w:t xml:space="preserve"> s mojimi právami o ochrane osobných údajov. </w:t>
      </w:r>
      <w:r w:rsidRPr="00D05FF3">
        <w:rPr>
          <w:rFonts w:cstheme="minorHAnsi"/>
          <w:spacing w:val="-4"/>
          <w:sz w:val="18"/>
          <w:szCs w:val="18"/>
          <w:shd w:val="clear" w:color="auto" w:fill="FFFFFF"/>
        </w:rPr>
        <w:t>Prehlasujem, že ku dňu predloženia tejto žiadosti o opakované vydanie parkovacej karty, nedošlo k zmene osobných údajov a údajov o vozidle žiadateľa poskytnutých v pôvodnej žiadosti a naďalej spĺňam všetky podmienky pre vydanie PK. Som si vedomý(á) prípadných následkov, ktoré by pre mňa z uvedenia nepravdivých údajov vyplývali.</w:t>
      </w:r>
    </w:p>
    <w:p w14:paraId="25798301" w14:textId="77777777" w:rsidR="00CC546F" w:rsidRPr="007646BA" w:rsidRDefault="00CC546F" w:rsidP="00CC546F">
      <w:pPr>
        <w:tabs>
          <w:tab w:val="center" w:pos="6804"/>
        </w:tabs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  <w:r w:rsidRPr="007646BA">
        <w:rPr>
          <w:rFonts w:cstheme="minorHAnsi"/>
          <w:color w:val="000000" w:themeColor="text1"/>
          <w:sz w:val="18"/>
          <w:szCs w:val="18"/>
        </w:rPr>
        <w:tab/>
        <w:t>.......................................................................</w:t>
      </w:r>
    </w:p>
    <w:p w14:paraId="12F4D30B" w14:textId="4AE47FB8" w:rsidR="002E3873" w:rsidRPr="007646BA" w:rsidRDefault="00CC546F" w:rsidP="00D227D4">
      <w:pPr>
        <w:pBdr>
          <w:bottom w:val="single" w:sz="4" w:space="1" w:color="auto"/>
        </w:pBdr>
        <w:tabs>
          <w:tab w:val="center" w:pos="6804"/>
        </w:tabs>
        <w:spacing w:after="120" w:line="240" w:lineRule="auto"/>
        <w:rPr>
          <w:rFonts w:cstheme="minorHAnsi"/>
          <w:color w:val="000000" w:themeColor="text1"/>
          <w:sz w:val="18"/>
          <w:szCs w:val="18"/>
        </w:rPr>
      </w:pPr>
      <w:r w:rsidRPr="007646BA">
        <w:rPr>
          <w:rFonts w:cstheme="minorHAnsi"/>
          <w:color w:val="000000" w:themeColor="text1"/>
          <w:sz w:val="18"/>
          <w:szCs w:val="18"/>
        </w:rPr>
        <w:t>Trenčín, dňa: ....................................</w:t>
      </w:r>
      <w:r w:rsidRPr="007646BA">
        <w:rPr>
          <w:rFonts w:cstheme="minorHAnsi"/>
          <w:color w:val="000000" w:themeColor="text1"/>
          <w:sz w:val="18"/>
          <w:szCs w:val="18"/>
        </w:rPr>
        <w:tab/>
        <w:t>podpis žiadateľa, príp. pečiatka</w:t>
      </w:r>
    </w:p>
    <w:p w14:paraId="145F4066" w14:textId="77777777" w:rsidR="008210E1" w:rsidRPr="007646BA" w:rsidRDefault="008210E1" w:rsidP="002E3873">
      <w:pPr>
        <w:pStyle w:val="Odsekzoznamu"/>
        <w:spacing w:after="0" w:line="240" w:lineRule="auto"/>
        <w:ind w:left="0"/>
        <w:jc w:val="both"/>
        <w:rPr>
          <w:rFonts w:cstheme="minorHAnsi"/>
          <w:color w:val="000000" w:themeColor="text1"/>
          <w:spacing w:val="-4"/>
          <w:sz w:val="18"/>
          <w:szCs w:val="18"/>
          <w:shd w:val="clear" w:color="auto" w:fill="FFFFFF"/>
        </w:rPr>
      </w:pPr>
    </w:p>
    <w:p w14:paraId="1FA8B257" w14:textId="25CE63C9" w:rsidR="002E3873" w:rsidRPr="007646BA" w:rsidRDefault="002E3873" w:rsidP="00B25C24">
      <w:pPr>
        <w:tabs>
          <w:tab w:val="center" w:pos="6804"/>
        </w:tabs>
        <w:spacing w:after="0" w:line="240" w:lineRule="auto"/>
        <w:rPr>
          <w:rFonts w:cstheme="minorHAnsi"/>
          <w:color w:val="000000" w:themeColor="text1"/>
          <w:spacing w:val="-4"/>
          <w:sz w:val="8"/>
          <w:szCs w:val="8"/>
        </w:rPr>
      </w:pPr>
    </w:p>
    <w:p w14:paraId="2EFF8823" w14:textId="6EBB3415" w:rsidR="00AE5CA8" w:rsidRDefault="009F0F28" w:rsidP="00D227D4">
      <w:pPr>
        <w:tabs>
          <w:tab w:val="center" w:pos="6804"/>
        </w:tabs>
        <w:spacing w:after="240" w:line="240" w:lineRule="auto"/>
        <w:rPr>
          <w:rFonts w:ascii="Arial" w:hAnsi="Arial" w:cs="Arial"/>
          <w:color w:val="000000" w:themeColor="text1"/>
          <w:sz w:val="16"/>
          <w:szCs w:val="16"/>
        </w:rPr>
      </w:pP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Pr="007646BA">
        <w:rPr>
          <w:color w:val="000000" w:themeColor="text1"/>
          <w:sz w:val="18"/>
          <w:szCs w:val="18"/>
        </w:rPr>
        <w:softHyphen/>
      </w:r>
      <w:r w:rsidR="00C32FBC" w:rsidRPr="007646BA">
        <w:rPr>
          <w:rFonts w:ascii="Arial" w:hAnsi="Arial" w:cs="Arial"/>
          <w:color w:val="000000" w:themeColor="text1"/>
          <w:sz w:val="16"/>
          <w:szCs w:val="16"/>
        </w:rPr>
        <w:t>Číslo parkovacej karty (vyplní Mesto Trenčín): ................................................................................................</w:t>
      </w:r>
      <w:r w:rsidR="00E9376A" w:rsidRPr="007646BA">
        <w:rPr>
          <w:rFonts w:ascii="Arial" w:hAnsi="Arial" w:cs="Arial"/>
          <w:color w:val="000000" w:themeColor="text1"/>
          <w:sz w:val="16"/>
          <w:szCs w:val="16"/>
        </w:rPr>
        <w:t>...........................</w:t>
      </w:r>
      <w:r w:rsidR="00C32FBC" w:rsidRPr="007646BA">
        <w:rPr>
          <w:rFonts w:ascii="Arial" w:hAnsi="Arial" w:cs="Arial"/>
          <w:color w:val="000000" w:themeColor="text1"/>
          <w:sz w:val="16"/>
          <w:szCs w:val="16"/>
        </w:rPr>
        <w:t>.....................</w:t>
      </w:r>
    </w:p>
    <w:p w14:paraId="79977E18" w14:textId="4B9110E3" w:rsidR="0074452A" w:rsidRPr="00FE1794" w:rsidRDefault="0074452A" w:rsidP="0074452A">
      <w:pPr>
        <w:pStyle w:val="Pta"/>
        <w:tabs>
          <w:tab w:val="clear" w:pos="9072"/>
          <w:tab w:val="right" w:pos="9781"/>
        </w:tabs>
        <w:rPr>
          <w:rFonts w:ascii="Arial Black" w:hAnsi="Arial Black"/>
          <w:sz w:val="10"/>
          <w:szCs w:val="10"/>
        </w:rPr>
      </w:pPr>
      <w:r w:rsidRPr="0025080E">
        <w:rPr>
          <w:rFonts w:ascii="Arial Black" w:hAnsi="Arial Black"/>
          <w:sz w:val="10"/>
          <w:szCs w:val="10"/>
        </w:rPr>
        <w:t xml:space="preserve">MsÚ TN </w:t>
      </w:r>
      <w:r w:rsidR="0025080E" w:rsidRPr="0025080E">
        <w:rPr>
          <w:rFonts w:ascii="Arial Black" w:hAnsi="Arial Black"/>
          <w:sz w:val="10"/>
          <w:szCs w:val="10"/>
        </w:rPr>
        <w:t>2</w:t>
      </w:r>
      <w:r w:rsidRPr="0025080E">
        <w:rPr>
          <w:rFonts w:ascii="Arial Black" w:hAnsi="Arial Black"/>
          <w:sz w:val="10"/>
          <w:szCs w:val="10"/>
        </w:rPr>
        <w:t>/202</w:t>
      </w:r>
      <w:r w:rsidR="006D18F6" w:rsidRPr="0025080E">
        <w:rPr>
          <w:rFonts w:ascii="Arial Black" w:hAnsi="Arial Black"/>
          <w:sz w:val="10"/>
          <w:szCs w:val="10"/>
        </w:rPr>
        <w:t>4</w:t>
      </w:r>
      <w:r w:rsidR="0025080E" w:rsidRPr="0025080E">
        <w:rPr>
          <w:rFonts w:ascii="Arial Black" w:hAnsi="Arial Black"/>
          <w:sz w:val="10"/>
          <w:szCs w:val="10"/>
        </w:rPr>
        <w:t>//z0</w:t>
      </w:r>
      <w:r>
        <w:rPr>
          <w:rFonts w:ascii="Arial Black" w:hAnsi="Arial Black"/>
          <w:sz w:val="10"/>
          <w:szCs w:val="10"/>
        </w:rPr>
        <w:tab/>
      </w:r>
      <w:r>
        <w:rPr>
          <w:rFonts w:ascii="Arial Black" w:hAnsi="Arial Black"/>
          <w:sz w:val="10"/>
          <w:szCs w:val="10"/>
        </w:rPr>
        <w:tab/>
        <w:t xml:space="preserve">  1</w:t>
      </w:r>
      <w:r w:rsidRPr="004B5C93">
        <w:rPr>
          <w:rFonts w:ascii="Arial Black" w:hAnsi="Arial Black"/>
          <w:sz w:val="10"/>
          <w:szCs w:val="10"/>
        </w:rPr>
        <w:t>/</w:t>
      </w:r>
      <w:r>
        <w:rPr>
          <w:rFonts w:ascii="Arial Black" w:hAnsi="Arial Black"/>
          <w:sz w:val="10"/>
          <w:szCs w:val="10"/>
        </w:rPr>
        <w:t>1</w:t>
      </w:r>
    </w:p>
    <w:p w14:paraId="4475E323" w14:textId="77777777" w:rsidR="0074452A" w:rsidRPr="007646BA" w:rsidRDefault="0074452A" w:rsidP="00AE5CA8">
      <w:pPr>
        <w:pStyle w:val="Pta"/>
        <w:rPr>
          <w:rFonts w:ascii="Arial Black" w:hAnsi="Arial Black"/>
          <w:color w:val="000000" w:themeColor="text1"/>
          <w:sz w:val="10"/>
          <w:szCs w:val="10"/>
        </w:rPr>
      </w:pPr>
    </w:p>
    <w:sectPr w:rsidR="0074452A" w:rsidRPr="007646BA" w:rsidSect="007B308A">
      <w:pgSz w:w="11906" w:h="16838"/>
      <w:pgMar w:top="851" w:right="99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215"/>
    <w:multiLevelType w:val="hybridMultilevel"/>
    <w:tmpl w:val="3CD63BD6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F4806"/>
    <w:multiLevelType w:val="hybridMultilevel"/>
    <w:tmpl w:val="8C3EBD44"/>
    <w:lvl w:ilvl="0" w:tplc="7138E8D6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11C6498"/>
    <w:multiLevelType w:val="hybridMultilevel"/>
    <w:tmpl w:val="EBC44B00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639A5"/>
    <w:multiLevelType w:val="hybridMultilevel"/>
    <w:tmpl w:val="FB660382"/>
    <w:lvl w:ilvl="0" w:tplc="7138E8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732849"/>
    <w:multiLevelType w:val="hybridMultilevel"/>
    <w:tmpl w:val="272C4982"/>
    <w:lvl w:ilvl="0" w:tplc="E2C2AD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25C11"/>
    <w:multiLevelType w:val="hybridMultilevel"/>
    <w:tmpl w:val="298A12EE"/>
    <w:lvl w:ilvl="0" w:tplc="9BCA3C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960051">
    <w:abstractNumId w:val="3"/>
  </w:num>
  <w:num w:numId="2" w16cid:durableId="821577527">
    <w:abstractNumId w:val="2"/>
  </w:num>
  <w:num w:numId="3" w16cid:durableId="1670407283">
    <w:abstractNumId w:val="0"/>
  </w:num>
  <w:num w:numId="4" w16cid:durableId="776144825">
    <w:abstractNumId w:val="1"/>
  </w:num>
  <w:num w:numId="5" w16cid:durableId="80106507">
    <w:abstractNumId w:val="5"/>
  </w:num>
  <w:num w:numId="6" w16cid:durableId="869685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5DD"/>
    <w:rsid w:val="000102C6"/>
    <w:rsid w:val="00012FAC"/>
    <w:rsid w:val="000249CA"/>
    <w:rsid w:val="00044721"/>
    <w:rsid w:val="00050492"/>
    <w:rsid w:val="000514D7"/>
    <w:rsid w:val="00064E13"/>
    <w:rsid w:val="00066841"/>
    <w:rsid w:val="0007743D"/>
    <w:rsid w:val="00083939"/>
    <w:rsid w:val="000878B4"/>
    <w:rsid w:val="000A007B"/>
    <w:rsid w:val="000B5401"/>
    <w:rsid w:val="000C10DB"/>
    <w:rsid w:val="000D7930"/>
    <w:rsid w:val="000E201F"/>
    <w:rsid w:val="000E3859"/>
    <w:rsid w:val="000E5443"/>
    <w:rsid w:val="000E7015"/>
    <w:rsid w:val="000F3952"/>
    <w:rsid w:val="000F568D"/>
    <w:rsid w:val="001055D1"/>
    <w:rsid w:val="00115D6F"/>
    <w:rsid w:val="001211D3"/>
    <w:rsid w:val="00127F4F"/>
    <w:rsid w:val="001413A4"/>
    <w:rsid w:val="0014700A"/>
    <w:rsid w:val="00160AD4"/>
    <w:rsid w:val="00161CAC"/>
    <w:rsid w:val="00164388"/>
    <w:rsid w:val="001644B9"/>
    <w:rsid w:val="00164FC4"/>
    <w:rsid w:val="001972CB"/>
    <w:rsid w:val="001A0DB5"/>
    <w:rsid w:val="001B144A"/>
    <w:rsid w:val="001B1A15"/>
    <w:rsid w:val="001C1B44"/>
    <w:rsid w:val="001F4755"/>
    <w:rsid w:val="00227D6B"/>
    <w:rsid w:val="00231429"/>
    <w:rsid w:val="00234FE9"/>
    <w:rsid w:val="00241450"/>
    <w:rsid w:val="0025080E"/>
    <w:rsid w:val="0026232A"/>
    <w:rsid w:val="002647CE"/>
    <w:rsid w:val="00280325"/>
    <w:rsid w:val="002A1C14"/>
    <w:rsid w:val="002A32E0"/>
    <w:rsid w:val="002B4E35"/>
    <w:rsid w:val="002C18CA"/>
    <w:rsid w:val="002D231B"/>
    <w:rsid w:val="002D3865"/>
    <w:rsid w:val="002E0AD4"/>
    <w:rsid w:val="002E3873"/>
    <w:rsid w:val="002E4395"/>
    <w:rsid w:val="002F2C58"/>
    <w:rsid w:val="002F7C82"/>
    <w:rsid w:val="00304757"/>
    <w:rsid w:val="00304C3C"/>
    <w:rsid w:val="00340CFB"/>
    <w:rsid w:val="0035401E"/>
    <w:rsid w:val="00361E60"/>
    <w:rsid w:val="00372855"/>
    <w:rsid w:val="003B1BEF"/>
    <w:rsid w:val="003C0B8C"/>
    <w:rsid w:val="003E5AB4"/>
    <w:rsid w:val="00413F4B"/>
    <w:rsid w:val="0041604E"/>
    <w:rsid w:val="0042544E"/>
    <w:rsid w:val="00431CAE"/>
    <w:rsid w:val="00436118"/>
    <w:rsid w:val="004654D6"/>
    <w:rsid w:val="00465A49"/>
    <w:rsid w:val="00472377"/>
    <w:rsid w:val="004800A0"/>
    <w:rsid w:val="00496024"/>
    <w:rsid w:val="004A246A"/>
    <w:rsid w:val="004B0F5F"/>
    <w:rsid w:val="004B5C93"/>
    <w:rsid w:val="004B66D8"/>
    <w:rsid w:val="004C12EE"/>
    <w:rsid w:val="004C4BE6"/>
    <w:rsid w:val="004C636C"/>
    <w:rsid w:val="004D4BDF"/>
    <w:rsid w:val="004D687D"/>
    <w:rsid w:val="004D762A"/>
    <w:rsid w:val="004D7BE0"/>
    <w:rsid w:val="004E0B2F"/>
    <w:rsid w:val="004E6CD3"/>
    <w:rsid w:val="0050500E"/>
    <w:rsid w:val="005328F1"/>
    <w:rsid w:val="00540612"/>
    <w:rsid w:val="005469DF"/>
    <w:rsid w:val="00565B0C"/>
    <w:rsid w:val="00576B68"/>
    <w:rsid w:val="00581209"/>
    <w:rsid w:val="005816B4"/>
    <w:rsid w:val="00592FF4"/>
    <w:rsid w:val="00597E76"/>
    <w:rsid w:val="005F4749"/>
    <w:rsid w:val="005F4EE6"/>
    <w:rsid w:val="0061639A"/>
    <w:rsid w:val="00632014"/>
    <w:rsid w:val="00637BDC"/>
    <w:rsid w:val="0064103A"/>
    <w:rsid w:val="006819EC"/>
    <w:rsid w:val="006B3390"/>
    <w:rsid w:val="006D18F6"/>
    <w:rsid w:val="006D2922"/>
    <w:rsid w:val="006D3874"/>
    <w:rsid w:val="006E4243"/>
    <w:rsid w:val="006F282B"/>
    <w:rsid w:val="00703500"/>
    <w:rsid w:val="00706550"/>
    <w:rsid w:val="007072A3"/>
    <w:rsid w:val="00733A52"/>
    <w:rsid w:val="0073659A"/>
    <w:rsid w:val="007374C8"/>
    <w:rsid w:val="0074452A"/>
    <w:rsid w:val="007646BA"/>
    <w:rsid w:val="007745DC"/>
    <w:rsid w:val="007849B9"/>
    <w:rsid w:val="00785DD9"/>
    <w:rsid w:val="00795019"/>
    <w:rsid w:val="0079593C"/>
    <w:rsid w:val="007B308A"/>
    <w:rsid w:val="007D525C"/>
    <w:rsid w:val="007E4B9E"/>
    <w:rsid w:val="007E6353"/>
    <w:rsid w:val="007F1300"/>
    <w:rsid w:val="00807D8C"/>
    <w:rsid w:val="00810F9E"/>
    <w:rsid w:val="008210E1"/>
    <w:rsid w:val="00822758"/>
    <w:rsid w:val="008342C0"/>
    <w:rsid w:val="00873F00"/>
    <w:rsid w:val="00880CD2"/>
    <w:rsid w:val="008811FB"/>
    <w:rsid w:val="00881FB5"/>
    <w:rsid w:val="00886C08"/>
    <w:rsid w:val="008928E6"/>
    <w:rsid w:val="008A00CC"/>
    <w:rsid w:val="008B6126"/>
    <w:rsid w:val="008D01FD"/>
    <w:rsid w:val="008E0A6E"/>
    <w:rsid w:val="00920A41"/>
    <w:rsid w:val="00925AF2"/>
    <w:rsid w:val="00936FAF"/>
    <w:rsid w:val="00961BFF"/>
    <w:rsid w:val="0097421C"/>
    <w:rsid w:val="0098032D"/>
    <w:rsid w:val="00980343"/>
    <w:rsid w:val="0098268C"/>
    <w:rsid w:val="00985B7B"/>
    <w:rsid w:val="009A50B6"/>
    <w:rsid w:val="009C1C60"/>
    <w:rsid w:val="009F0F28"/>
    <w:rsid w:val="009F5D5D"/>
    <w:rsid w:val="00A039B4"/>
    <w:rsid w:val="00A0513D"/>
    <w:rsid w:val="00A2086F"/>
    <w:rsid w:val="00A22036"/>
    <w:rsid w:val="00A70822"/>
    <w:rsid w:val="00A77550"/>
    <w:rsid w:val="00A954C0"/>
    <w:rsid w:val="00AC5DB4"/>
    <w:rsid w:val="00AD1476"/>
    <w:rsid w:val="00AD5FED"/>
    <w:rsid w:val="00AE5CA8"/>
    <w:rsid w:val="00B17A5F"/>
    <w:rsid w:val="00B215CE"/>
    <w:rsid w:val="00B25C24"/>
    <w:rsid w:val="00B26BE0"/>
    <w:rsid w:val="00B4215F"/>
    <w:rsid w:val="00B63A41"/>
    <w:rsid w:val="00B70868"/>
    <w:rsid w:val="00B817AC"/>
    <w:rsid w:val="00BA4E76"/>
    <w:rsid w:val="00BB4739"/>
    <w:rsid w:val="00BB7A05"/>
    <w:rsid w:val="00C0404A"/>
    <w:rsid w:val="00C32FBC"/>
    <w:rsid w:val="00C3537C"/>
    <w:rsid w:val="00C403F6"/>
    <w:rsid w:val="00C55063"/>
    <w:rsid w:val="00C5560D"/>
    <w:rsid w:val="00C65973"/>
    <w:rsid w:val="00C74777"/>
    <w:rsid w:val="00C778F4"/>
    <w:rsid w:val="00C91819"/>
    <w:rsid w:val="00CC546F"/>
    <w:rsid w:val="00CD3716"/>
    <w:rsid w:val="00CE528C"/>
    <w:rsid w:val="00CF2751"/>
    <w:rsid w:val="00CF498C"/>
    <w:rsid w:val="00D0430F"/>
    <w:rsid w:val="00D14F76"/>
    <w:rsid w:val="00D2153D"/>
    <w:rsid w:val="00D227D4"/>
    <w:rsid w:val="00D37B35"/>
    <w:rsid w:val="00D427DB"/>
    <w:rsid w:val="00D636E4"/>
    <w:rsid w:val="00D7378C"/>
    <w:rsid w:val="00D80FE2"/>
    <w:rsid w:val="00D962D7"/>
    <w:rsid w:val="00DB1B15"/>
    <w:rsid w:val="00DC04CE"/>
    <w:rsid w:val="00DE35BC"/>
    <w:rsid w:val="00DE5723"/>
    <w:rsid w:val="00E144EE"/>
    <w:rsid w:val="00E24932"/>
    <w:rsid w:val="00E252E3"/>
    <w:rsid w:val="00E27E05"/>
    <w:rsid w:val="00E44A1C"/>
    <w:rsid w:val="00E56B51"/>
    <w:rsid w:val="00E639BA"/>
    <w:rsid w:val="00E64706"/>
    <w:rsid w:val="00E649EC"/>
    <w:rsid w:val="00E73876"/>
    <w:rsid w:val="00E9376A"/>
    <w:rsid w:val="00EA45DD"/>
    <w:rsid w:val="00EC5402"/>
    <w:rsid w:val="00EC7A30"/>
    <w:rsid w:val="00EE07E1"/>
    <w:rsid w:val="00EF5FFB"/>
    <w:rsid w:val="00F02339"/>
    <w:rsid w:val="00F4230A"/>
    <w:rsid w:val="00F71B9D"/>
    <w:rsid w:val="00FA0A48"/>
    <w:rsid w:val="00FB554C"/>
    <w:rsid w:val="00FD4BBD"/>
    <w:rsid w:val="00FE1794"/>
    <w:rsid w:val="00F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E7C8E1"/>
  <w14:defaultImageDpi w14:val="0"/>
  <w15:docId w15:val="{BB1EFB0B-2FE2-41E1-894D-64DFCDBE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D227D4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12EE"/>
    <w:pPr>
      <w:ind w:left="720"/>
      <w:contextualSpacing/>
    </w:pPr>
  </w:style>
  <w:style w:type="table" w:styleId="Mriekatabuky">
    <w:name w:val="Table Grid"/>
    <w:basedOn w:val="Normlnatabuka"/>
    <w:uiPriority w:val="39"/>
    <w:rsid w:val="00C5506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980343"/>
    <w:rPr>
      <w:rFonts w:cs="Times New Roman"/>
    </w:rPr>
  </w:style>
  <w:style w:type="paragraph" w:customStyle="1" w:styleId="Default">
    <w:name w:val="Default"/>
    <w:rsid w:val="002E0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F2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F282B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rsid w:val="00AE5CA8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AE5CA8"/>
    <w:rPr>
      <w:rFonts w:ascii="Times New Roman" w:hAnsi="Times New Roman" w:cs="Times New Roman"/>
      <w:sz w:val="24"/>
      <w:szCs w:val="24"/>
      <w:lang w:val="x-none" w:eastAsia="sk-SK"/>
    </w:rPr>
  </w:style>
  <w:style w:type="character" w:styleId="Hypertextovprepojenie">
    <w:name w:val="Hyperlink"/>
    <w:basedOn w:val="Predvolenpsmoodseku"/>
    <w:uiPriority w:val="99"/>
    <w:unhideWhenUsed/>
    <w:rsid w:val="00D80FE2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FB554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markuvhxp1jol">
    <w:name w:val="markuvhxp1jol"/>
    <w:basedOn w:val="Predvolenpsmoodseku"/>
    <w:rsid w:val="00FB554C"/>
  </w:style>
  <w:style w:type="character" w:customStyle="1" w:styleId="Nadpis1Char">
    <w:name w:val="Nadpis 1 Char"/>
    <w:basedOn w:val="Predvolenpsmoodseku"/>
    <w:link w:val="Nadpis1"/>
    <w:uiPriority w:val="9"/>
    <w:rsid w:val="00D227D4"/>
    <w:rPr>
      <w:rFonts w:eastAsiaTheme="majorEastAsia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u@trencin.s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rencin.s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rkovanie@trencin.sk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rencin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odpovednaosoba@somi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C5FC58-DCB0-49DE-BCC2-F7835A96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opakované vydanie ZŤP rezidentskej PK</vt:lpstr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opakované vydanie ZŤP rezidentskej parkovacej karty</dc:title>
  <dc:subject/>
  <dc:creator>Jamborová Marta, Ing.</dc:creator>
  <cp:keywords/>
  <dc:description/>
  <cp:lastModifiedBy>Marčeková Iveta Ing.</cp:lastModifiedBy>
  <cp:revision>5</cp:revision>
  <cp:lastPrinted>2024-10-25T05:17:00Z</cp:lastPrinted>
  <dcterms:created xsi:type="dcterms:W3CDTF">2024-10-25T06:17:00Z</dcterms:created>
  <dcterms:modified xsi:type="dcterms:W3CDTF">2026-06-26T09:28:00Z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a12d6f7b-00db-4da8-9c22-2c68387c5c4e_Version">
    <vt:lpwstr>1</vt:lpwstr>
  </property>
  <property fmtid="{D5CDD505-2E9C-101B-9397-08002B2CF9AE}" pid="3" name="STCat_a12d6f7b-00db-4da8-9c22-2c68387c5c4e_Id">
    <vt:lpwstr>a12d6f7b-00db-4da8-9c22-2c68387c5c4e</vt:lpwstr>
  </property>
  <property fmtid="{D5CDD505-2E9C-101B-9397-08002B2CF9AE}" pid="4" name="STCat_a12d6f7b-00db-4da8-9c22-2c68387c5c4e_Name">
    <vt:lpwstr>Web IS DISS</vt:lpwstr>
  </property>
</Properties>
</file>