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86A3" w14:textId="77777777" w:rsidR="00D51993" w:rsidRPr="00372855" w:rsidRDefault="00D51993" w:rsidP="00D51993">
      <w:pPr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762FF9FF" w14:textId="77777777" w:rsidR="00D51993" w:rsidRPr="00372855" w:rsidRDefault="00D51993" w:rsidP="00D51993">
      <w:pPr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2996A339" w14:textId="77777777" w:rsidR="00D51993" w:rsidRPr="00372855" w:rsidRDefault="00D51993" w:rsidP="00D5199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130097A7" w14:textId="77777777" w:rsidR="00D51993" w:rsidRDefault="00D51993" w:rsidP="00D5199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18C6A242" w14:textId="77777777" w:rsidR="007163E4" w:rsidRPr="00372855" w:rsidRDefault="007163E4" w:rsidP="00DF4785">
      <w:pPr>
        <w:tabs>
          <w:tab w:val="left" w:pos="5387"/>
        </w:tabs>
        <w:spacing w:after="600"/>
        <w:rPr>
          <w:sz w:val="18"/>
          <w:szCs w:val="18"/>
        </w:rPr>
      </w:pPr>
      <w:r>
        <w:rPr>
          <w:sz w:val="18"/>
          <w:szCs w:val="18"/>
        </w:rPr>
        <w:t>Číslo parkovacej karty: ..................................................................................................................................................................................</w:t>
      </w:r>
    </w:p>
    <w:p w14:paraId="47995ACA" w14:textId="33AE6C22" w:rsidR="00D51993" w:rsidRDefault="00D51993" w:rsidP="00DF4785">
      <w:pPr>
        <w:tabs>
          <w:tab w:val="left" w:pos="5670"/>
        </w:tabs>
        <w:spacing w:before="180"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613CE0CE" w14:textId="1B9C39F8" w:rsidR="00D51993" w:rsidRDefault="00D51993" w:rsidP="00D51993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 w:rsidR="00FD7399"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77892E7A" w14:textId="77777777" w:rsidR="00D51993" w:rsidRDefault="00D51993" w:rsidP="006E0F63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911 64 Trenčín</w:t>
      </w:r>
    </w:p>
    <w:p w14:paraId="64C8F0E2" w14:textId="77777777" w:rsidR="006E0F63" w:rsidRDefault="006E0F63" w:rsidP="00DF4785">
      <w:pPr>
        <w:tabs>
          <w:tab w:val="left" w:pos="0"/>
        </w:tabs>
        <w:spacing w:after="720" w:line="240" w:lineRule="auto"/>
        <w:rPr>
          <w:b/>
          <w:i/>
          <w:sz w:val="20"/>
          <w:szCs w:val="20"/>
        </w:rPr>
      </w:pPr>
      <w:hyperlink r:id="rId6" w:history="1">
        <w:r w:rsidRPr="0019108A">
          <w:rPr>
            <w:rStyle w:val="Hypertextovprepojenie"/>
            <w:b/>
            <w:i/>
            <w:sz w:val="20"/>
            <w:szCs w:val="20"/>
          </w:rPr>
          <w:t>parkovanie</w:t>
        </w:r>
        <w:r w:rsidRPr="0019108A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19108A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7B6A4934" w14:textId="77777777" w:rsidR="00CF354A" w:rsidRPr="00DF4785" w:rsidRDefault="00E75A17" w:rsidP="00DF4785">
      <w:pPr>
        <w:pStyle w:val="Nadpis1"/>
        <w:spacing w:after="360"/>
      </w:pPr>
      <w:r w:rsidRPr="00DF4785">
        <w:t>Žiadosť o</w:t>
      </w:r>
      <w:r w:rsidR="00BE7A59" w:rsidRPr="00DF4785">
        <w:t xml:space="preserve"> zmenu </w:t>
      </w:r>
      <w:r w:rsidR="001808C7" w:rsidRPr="00DF4785">
        <w:t>pásma PK a</w:t>
      </w:r>
      <w:r w:rsidR="002D263F" w:rsidRPr="00DF4785">
        <w:t>bonent dlhodobé v pásme</w:t>
      </w:r>
    </w:p>
    <w:p w14:paraId="595E2567" w14:textId="77777777" w:rsidR="00235D08" w:rsidRPr="00C27A78" w:rsidRDefault="00871E70" w:rsidP="00DF4785">
      <w:pPr>
        <w:pStyle w:val="Default"/>
        <w:spacing w:after="360"/>
        <w:jc w:val="both"/>
        <w:rPr>
          <w:b/>
          <w:spacing w:val="-4"/>
          <w:sz w:val="28"/>
          <w:szCs w:val="28"/>
        </w:rPr>
      </w:pPr>
      <w:r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V zmysle VZN Mesta Trenčín č. 10/2016 v platnom znení Vás žiadam o </w:t>
      </w:r>
      <w:r w:rsidR="00235D0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zmenu </w:t>
      </w:r>
      <w:r w:rsidR="007C78CD">
        <w:rPr>
          <w:rFonts w:asciiTheme="minorHAnsi" w:hAnsiTheme="minorHAnsi" w:cstheme="minorBidi"/>
          <w:color w:val="auto"/>
          <w:spacing w:val="-4"/>
          <w:sz w:val="20"/>
          <w:szCs w:val="20"/>
        </w:rPr>
        <w:t>pásma</w:t>
      </w:r>
      <w:r w:rsidR="00235D0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 v databáze parkovacích kariet</w:t>
      </w:r>
      <w:r w:rsidR="00C27A7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 xml:space="preserve"> (PK)</w:t>
      </w:r>
      <w:r w:rsidR="00235D08" w:rsidRPr="00C27A78">
        <w:rPr>
          <w:rFonts w:asciiTheme="minorHAnsi" w:hAnsiTheme="minorHAnsi" w:cstheme="minorBidi"/>
          <w:color w:val="auto"/>
          <w:spacing w:val="-4"/>
          <w:sz w:val="20"/>
          <w:szCs w:val="20"/>
        </w:rPr>
        <w:t>:</w:t>
      </w:r>
    </w:p>
    <w:p w14:paraId="6D7AF2A3" w14:textId="77777777" w:rsidR="00072EE7" w:rsidRPr="00871E70" w:rsidRDefault="00BE7A59" w:rsidP="00871E70">
      <w:pPr>
        <w:tabs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>Pásmo</w:t>
      </w:r>
      <w:r w:rsidR="00AA29BB" w:rsidRPr="00871E70">
        <w:rPr>
          <w:sz w:val="18"/>
          <w:szCs w:val="18"/>
        </w:rPr>
        <w:t xml:space="preserve">, </w:t>
      </w:r>
      <w:r w:rsidR="00C27A78">
        <w:rPr>
          <w:sz w:val="18"/>
          <w:szCs w:val="18"/>
        </w:rPr>
        <w:t>pre</w:t>
      </w:r>
      <w:r w:rsidR="00AA29BB" w:rsidRPr="00871E70">
        <w:rPr>
          <w:sz w:val="18"/>
          <w:szCs w:val="18"/>
        </w:rPr>
        <w:t xml:space="preserve"> ktoré je vydaná PK</w:t>
      </w:r>
      <w:r w:rsidR="00977C73" w:rsidRPr="00871E70">
        <w:rPr>
          <w:sz w:val="18"/>
          <w:szCs w:val="18"/>
        </w:rPr>
        <w:t xml:space="preserve"> </w:t>
      </w:r>
      <w:r w:rsidR="00072EE7" w:rsidRPr="00871E70">
        <w:rPr>
          <w:sz w:val="18"/>
          <w:szCs w:val="18"/>
        </w:rPr>
        <w:t>:</w:t>
      </w:r>
      <w:r w:rsidR="00AA29BB" w:rsidRPr="00871E70">
        <w:rPr>
          <w:sz w:val="18"/>
          <w:szCs w:val="18"/>
        </w:rPr>
        <w:tab/>
        <w:t>.........................................</w:t>
      </w:r>
      <w:r w:rsidR="00871E70">
        <w:rPr>
          <w:sz w:val="18"/>
          <w:szCs w:val="18"/>
        </w:rPr>
        <w:t>..............................................................</w:t>
      </w:r>
      <w:r w:rsidR="00AA29BB" w:rsidRPr="00871E70">
        <w:rPr>
          <w:sz w:val="18"/>
          <w:szCs w:val="18"/>
        </w:rPr>
        <w:t>.........................</w:t>
      </w:r>
    </w:p>
    <w:p w14:paraId="20BB5BFD" w14:textId="77777777" w:rsidR="00AA29BB" w:rsidRPr="00871E70" w:rsidRDefault="005B2B60" w:rsidP="007163E4">
      <w:pPr>
        <w:tabs>
          <w:tab w:val="left" w:pos="3969"/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 xml:space="preserve">Pásmo, pre ktoré má byť </w:t>
      </w:r>
      <w:r w:rsidR="00AA29BB" w:rsidRPr="00871E70">
        <w:rPr>
          <w:sz w:val="18"/>
          <w:szCs w:val="18"/>
        </w:rPr>
        <w:t xml:space="preserve"> zmenená PK :</w:t>
      </w:r>
      <w:r w:rsidR="00AA29BB" w:rsidRPr="00871E70">
        <w:rPr>
          <w:sz w:val="18"/>
          <w:szCs w:val="18"/>
        </w:rPr>
        <w:tab/>
      </w:r>
      <w:r w:rsidR="007C78CD" w:rsidRPr="00871E70">
        <w:rPr>
          <w:sz w:val="18"/>
          <w:szCs w:val="18"/>
        </w:rPr>
        <w:t>.........................................</w:t>
      </w:r>
      <w:r w:rsidR="007C78CD">
        <w:rPr>
          <w:sz w:val="18"/>
          <w:szCs w:val="18"/>
        </w:rPr>
        <w:t>..............................................................</w:t>
      </w:r>
      <w:r w:rsidR="007C78CD" w:rsidRPr="00871E70">
        <w:rPr>
          <w:sz w:val="18"/>
          <w:szCs w:val="18"/>
        </w:rPr>
        <w:t>.........................</w:t>
      </w:r>
    </w:p>
    <w:p w14:paraId="6F126A37" w14:textId="22574D93" w:rsidR="00C70FCA" w:rsidRDefault="00CF354A" w:rsidP="00DF4785">
      <w:pPr>
        <w:tabs>
          <w:tab w:val="left" w:pos="3969"/>
          <w:tab w:val="left" w:pos="6804"/>
        </w:tabs>
        <w:spacing w:after="600"/>
        <w:rPr>
          <w:b/>
        </w:rPr>
      </w:pPr>
      <w:r>
        <w:rPr>
          <w:sz w:val="18"/>
          <w:szCs w:val="18"/>
        </w:rPr>
        <w:t>Termín zmeny pásma PK</w:t>
      </w:r>
      <w:r w:rsidR="001E2F1F">
        <w:rPr>
          <w:sz w:val="18"/>
          <w:szCs w:val="18"/>
        </w:rPr>
        <w:t xml:space="preserve">: </w:t>
      </w:r>
      <w:r w:rsidR="00AA29BB" w:rsidRPr="00871E70">
        <w:rPr>
          <w:sz w:val="18"/>
          <w:szCs w:val="18"/>
        </w:rPr>
        <w:tab/>
      </w:r>
      <w:r w:rsidR="00DC14C2">
        <w:rPr>
          <w:sz w:val="18"/>
          <w:szCs w:val="18"/>
        </w:rPr>
        <w:t xml:space="preserve">od: </w:t>
      </w:r>
      <w:r w:rsidR="007C78CD" w:rsidRPr="00871E70">
        <w:rPr>
          <w:sz w:val="18"/>
          <w:szCs w:val="18"/>
        </w:rPr>
        <w:t>...................................</w:t>
      </w:r>
      <w:r w:rsidR="007C78CD">
        <w:rPr>
          <w:sz w:val="18"/>
          <w:szCs w:val="18"/>
        </w:rPr>
        <w:t>..............................................................</w:t>
      </w:r>
      <w:r w:rsidR="007C78CD" w:rsidRPr="00871E70">
        <w:rPr>
          <w:sz w:val="18"/>
          <w:szCs w:val="18"/>
        </w:rPr>
        <w:t>.........................</w:t>
      </w:r>
    </w:p>
    <w:p w14:paraId="3081A50F" w14:textId="77777777" w:rsidR="00524DF1" w:rsidRDefault="00524DF1" w:rsidP="00524DF1">
      <w:pPr>
        <w:pStyle w:val="Default"/>
        <w:spacing w:line="360" w:lineRule="auto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Prílohy</w:t>
      </w:r>
      <w:r w:rsidR="00C70FCA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C70FCA" w:rsidRPr="00304757">
        <w:rPr>
          <w:rFonts w:asciiTheme="minorHAnsi" w:hAnsiTheme="minorHAnsi" w:cstheme="minorBidi"/>
          <w:color w:val="auto"/>
          <w:sz w:val="20"/>
          <w:szCs w:val="20"/>
        </w:rPr>
        <w:t>(</w:t>
      </w:r>
      <w:r w:rsidR="00054796">
        <w:rPr>
          <w:rFonts w:asciiTheme="minorHAnsi" w:hAnsiTheme="minorHAnsi" w:cstheme="minorBidi"/>
          <w:color w:val="auto"/>
          <w:sz w:val="20"/>
          <w:szCs w:val="20"/>
        </w:rPr>
        <w:t>kópia pre archiváciu</w:t>
      </w:r>
      <w:r w:rsidR="00C70FCA" w:rsidRPr="00304757">
        <w:rPr>
          <w:rFonts w:asciiTheme="minorHAnsi" w:hAnsiTheme="minorHAnsi" w:cstheme="minorBidi"/>
          <w:color w:val="auto"/>
          <w:sz w:val="20"/>
          <w:szCs w:val="20"/>
        </w:rPr>
        <w:t>)</w:t>
      </w:r>
    </w:p>
    <w:p w14:paraId="78A60BA2" w14:textId="77777777" w:rsidR="00524DF1" w:rsidRDefault="00524DF1" w:rsidP="00DF4785">
      <w:pPr>
        <w:pStyle w:val="Odsekzoznamu"/>
        <w:numPr>
          <w:ilvl w:val="0"/>
          <w:numId w:val="1"/>
        </w:numPr>
        <w:spacing w:after="3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Preukaz totožnosti</w:t>
      </w:r>
      <w:r w:rsidR="00054796">
        <w:rPr>
          <w:sz w:val="20"/>
          <w:szCs w:val="20"/>
        </w:rPr>
        <w:t xml:space="preserve"> (kópia sa nevyžaduje)</w:t>
      </w:r>
    </w:p>
    <w:p w14:paraId="05F4B503" w14:textId="77777777" w:rsidR="00F47E77" w:rsidRPr="00751913" w:rsidRDefault="00F47E77" w:rsidP="00F47E77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17D0E2B3" w14:textId="58933FFC" w:rsidR="00F47E77" w:rsidRPr="00751913" w:rsidRDefault="00F47E77" w:rsidP="00DF4785">
      <w:pPr>
        <w:pStyle w:val="Odsekzoznamu"/>
        <w:spacing w:after="24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 w:rsidR="00FD7399"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7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 w:rsidR="00A132B6"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 w:rsidR="004B05AB">
        <w:rPr>
          <w:rFonts w:cstheme="minorHAnsi"/>
          <w:sz w:val="16"/>
          <w:szCs w:val="16"/>
          <w:lang w:eastAsia="cs-CZ"/>
        </w:rPr>
        <w:t>, vrátane preverenia pravdivosti údajov uvedených v žiadosti, v prílohách a kontroly dodržiavania 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FD7399"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 w:rsidR="00FD7399"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8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 xml:space="preserve"> . </w:t>
      </w:r>
      <w:r w:rsidR="006E0F63" w:rsidRPr="0019108A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9" w:history="1">
        <w:r w:rsidR="006E0F63" w:rsidRPr="0019108A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="006E0F63" w:rsidRPr="0019108A">
        <w:rPr>
          <w:rFonts w:cstheme="minorHAnsi"/>
          <w:sz w:val="16"/>
          <w:szCs w:val="16"/>
          <w:shd w:val="clear" w:color="auto" w:fill="FFFFFF"/>
        </w:rPr>
        <w:t xml:space="preserve"> , tel.+421484146759.</w:t>
      </w:r>
      <w:r w:rsidR="006E0F63">
        <w:rPr>
          <w:rFonts w:cstheme="minorHAnsi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751913">
        <w:rPr>
          <w:rFonts w:cstheme="minorHAnsi"/>
          <w:iCs/>
          <w:sz w:val="16"/>
          <w:szCs w:val="16"/>
        </w:rPr>
        <w:t>Údaje budú uchovávané po dobu stanovenú registratúrnym poriadkom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</w:t>
      </w:r>
      <w:r w:rsidR="000934F2">
        <w:rPr>
          <w:rFonts w:cstheme="minorHAnsi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10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5E1E87D4" w14:textId="77777777" w:rsidR="00F47E77" w:rsidRPr="00751913" w:rsidRDefault="00F47E77" w:rsidP="00F47E77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544DAC40" w14:textId="77777777" w:rsidR="00F47E77" w:rsidRPr="00751913" w:rsidRDefault="00F47E77" w:rsidP="004E46C1">
      <w:pPr>
        <w:pStyle w:val="Odsekzoznamu"/>
        <w:spacing w:after="48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</w:p>
    <w:bookmarkEnd w:id="1"/>
    <w:p w14:paraId="2767D553" w14:textId="36D73523" w:rsidR="00F47E77" w:rsidRPr="00751913" w:rsidRDefault="00DF4785" w:rsidP="00F47E77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="00F47E77" w:rsidRPr="00751913">
        <w:rPr>
          <w:rFonts w:cstheme="minorHAnsi"/>
          <w:sz w:val="18"/>
          <w:szCs w:val="18"/>
        </w:rPr>
        <w:t>.......................................................................</w:t>
      </w:r>
    </w:p>
    <w:p w14:paraId="556FAB5D" w14:textId="77777777" w:rsidR="00F47E77" w:rsidRPr="00751913" w:rsidRDefault="00F47E77" w:rsidP="00F47E77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380E034D" w14:textId="77777777" w:rsidR="00F47E77" w:rsidRPr="00751913" w:rsidRDefault="00F47E77" w:rsidP="00DF4785">
      <w:pPr>
        <w:pBdr>
          <w:bottom w:val="single" w:sz="4" w:space="1" w:color="auto"/>
        </w:pBdr>
        <w:tabs>
          <w:tab w:val="center" w:pos="6804"/>
        </w:tabs>
        <w:spacing w:after="48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1E2F4EEA" w14:textId="0063A246" w:rsidR="001F6E6C" w:rsidRPr="00C32FBC" w:rsidRDefault="001F6E6C" w:rsidP="00F47E77">
      <w:pPr>
        <w:pStyle w:val="Pta"/>
        <w:rPr>
          <w:sz w:val="20"/>
          <w:szCs w:val="20"/>
        </w:rPr>
      </w:pPr>
      <w:r w:rsidRPr="0043192A">
        <w:rPr>
          <w:rFonts w:ascii="Arial Black" w:hAnsi="Arial Black"/>
          <w:sz w:val="10"/>
          <w:szCs w:val="10"/>
        </w:rPr>
        <w:t xml:space="preserve">MsÚ TN </w:t>
      </w:r>
      <w:r w:rsidR="0043192A" w:rsidRPr="0043192A">
        <w:rPr>
          <w:rFonts w:ascii="Arial Black" w:hAnsi="Arial Black"/>
          <w:sz w:val="10"/>
          <w:szCs w:val="10"/>
        </w:rPr>
        <w:t>7</w:t>
      </w:r>
      <w:r w:rsidRPr="0043192A">
        <w:rPr>
          <w:rFonts w:ascii="Arial Black" w:hAnsi="Arial Black"/>
          <w:sz w:val="10"/>
          <w:szCs w:val="10"/>
        </w:rPr>
        <w:t>/2017/z</w:t>
      </w:r>
      <w:r w:rsidR="00FD7399">
        <w:rPr>
          <w:rFonts w:ascii="Arial Black" w:hAnsi="Arial Black"/>
          <w:sz w:val="10"/>
          <w:szCs w:val="10"/>
        </w:rPr>
        <w:t>6</w:t>
      </w:r>
      <w:r w:rsidRPr="004B5C93">
        <w:rPr>
          <w:rFonts w:ascii="Arial Black" w:hAnsi="Arial Black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p w14:paraId="17F318B0" w14:textId="77777777" w:rsidR="001F6E6C" w:rsidRPr="003B1BEF" w:rsidRDefault="001F6E6C" w:rsidP="00C70FCA">
      <w:pPr>
        <w:spacing w:after="0" w:line="240" w:lineRule="auto"/>
        <w:ind w:left="709" w:hanging="709"/>
        <w:rPr>
          <w:sz w:val="16"/>
          <w:szCs w:val="16"/>
        </w:rPr>
      </w:pPr>
    </w:p>
    <w:sectPr w:rsidR="001F6E6C" w:rsidRPr="003B1BEF" w:rsidSect="00B75BE4">
      <w:pgSz w:w="11906" w:h="16838"/>
      <w:pgMar w:top="851" w:right="96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41C74"/>
    <w:multiLevelType w:val="hybridMultilevel"/>
    <w:tmpl w:val="3E7A38E4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4258">
    <w:abstractNumId w:val="2"/>
  </w:num>
  <w:num w:numId="2" w16cid:durableId="1564557739">
    <w:abstractNumId w:val="0"/>
  </w:num>
  <w:num w:numId="3" w16cid:durableId="210503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7"/>
    <w:rsid w:val="00052D99"/>
    <w:rsid w:val="00054796"/>
    <w:rsid w:val="0006607E"/>
    <w:rsid w:val="00070C3A"/>
    <w:rsid w:val="00072A8E"/>
    <w:rsid w:val="00072EE7"/>
    <w:rsid w:val="000934F2"/>
    <w:rsid w:val="00096E6D"/>
    <w:rsid w:val="0016677D"/>
    <w:rsid w:val="001808C7"/>
    <w:rsid w:val="0019108A"/>
    <w:rsid w:val="001C564B"/>
    <w:rsid w:val="001E2F1F"/>
    <w:rsid w:val="001E679B"/>
    <w:rsid w:val="001F6E6C"/>
    <w:rsid w:val="00235D08"/>
    <w:rsid w:val="00242ED6"/>
    <w:rsid w:val="00280AFF"/>
    <w:rsid w:val="002A0D7B"/>
    <w:rsid w:val="002D263F"/>
    <w:rsid w:val="002D6735"/>
    <w:rsid w:val="00322280"/>
    <w:rsid w:val="00351420"/>
    <w:rsid w:val="00361E60"/>
    <w:rsid w:val="00363CC2"/>
    <w:rsid w:val="003A2CD4"/>
    <w:rsid w:val="003E776A"/>
    <w:rsid w:val="003F3BC2"/>
    <w:rsid w:val="00406D54"/>
    <w:rsid w:val="0042567A"/>
    <w:rsid w:val="0043192A"/>
    <w:rsid w:val="00445A03"/>
    <w:rsid w:val="004536B6"/>
    <w:rsid w:val="004B05AB"/>
    <w:rsid w:val="004B66D8"/>
    <w:rsid w:val="004D1950"/>
    <w:rsid w:val="004E46C1"/>
    <w:rsid w:val="00524DF1"/>
    <w:rsid w:val="0055226A"/>
    <w:rsid w:val="005B2B60"/>
    <w:rsid w:val="005C7ABE"/>
    <w:rsid w:val="005E16DD"/>
    <w:rsid w:val="00677C62"/>
    <w:rsid w:val="006864EF"/>
    <w:rsid w:val="006E0F63"/>
    <w:rsid w:val="006F0E82"/>
    <w:rsid w:val="007163E4"/>
    <w:rsid w:val="00792BBF"/>
    <w:rsid w:val="007C78CD"/>
    <w:rsid w:val="007D0560"/>
    <w:rsid w:val="007D1AF1"/>
    <w:rsid w:val="007E5BC9"/>
    <w:rsid w:val="00824236"/>
    <w:rsid w:val="0086384C"/>
    <w:rsid w:val="00871E70"/>
    <w:rsid w:val="00875BBB"/>
    <w:rsid w:val="00961CEE"/>
    <w:rsid w:val="00977C73"/>
    <w:rsid w:val="009A696B"/>
    <w:rsid w:val="009B00ED"/>
    <w:rsid w:val="00A132B6"/>
    <w:rsid w:val="00AA29BB"/>
    <w:rsid w:val="00B14167"/>
    <w:rsid w:val="00B248DE"/>
    <w:rsid w:val="00B75BE4"/>
    <w:rsid w:val="00BE17DC"/>
    <w:rsid w:val="00BE7A59"/>
    <w:rsid w:val="00C27A78"/>
    <w:rsid w:val="00C70FCA"/>
    <w:rsid w:val="00CF354A"/>
    <w:rsid w:val="00D212FA"/>
    <w:rsid w:val="00D51993"/>
    <w:rsid w:val="00DA350C"/>
    <w:rsid w:val="00DC14C2"/>
    <w:rsid w:val="00DF4785"/>
    <w:rsid w:val="00E75A17"/>
    <w:rsid w:val="00EE4E81"/>
    <w:rsid w:val="00EE7221"/>
    <w:rsid w:val="00EF566F"/>
    <w:rsid w:val="00F33DDA"/>
    <w:rsid w:val="00F47E77"/>
    <w:rsid w:val="00FA7E64"/>
    <w:rsid w:val="00FC6AE4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F6DB"/>
  <w15:chartTrackingRefBased/>
  <w15:docId w15:val="{9066917A-A33C-43BE-8D60-C294AD5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A17"/>
  </w:style>
  <w:style w:type="paragraph" w:styleId="Nadpis1">
    <w:name w:val="heading 1"/>
    <w:basedOn w:val="Normlny"/>
    <w:next w:val="Normlny"/>
    <w:link w:val="Nadpis1Char"/>
    <w:uiPriority w:val="9"/>
    <w:qFormat/>
    <w:rsid w:val="00DF4785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2BB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C6AE4"/>
  </w:style>
  <w:style w:type="paragraph" w:customStyle="1" w:styleId="Default">
    <w:name w:val="Default"/>
    <w:rsid w:val="00875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1F6E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1F6E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E6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236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F4785"/>
    <w:rPr>
      <w:rFonts w:eastAsiaTheme="maj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9A0B-2926-4DE7-BA5B-54FAA37F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pásma parkovacej karty Abonent dlhodobé v pásme</dc:title>
  <dc:subject/>
  <dc:creator>Jamborová Marta, Ing.</dc:creator>
  <cp:keywords/>
  <dc:description/>
  <cp:lastModifiedBy>Marčeková Iveta Ing.</cp:lastModifiedBy>
  <cp:revision>6</cp:revision>
  <cp:lastPrinted>2022-01-31T09:17:00Z</cp:lastPrinted>
  <dcterms:created xsi:type="dcterms:W3CDTF">2022-01-31T09:16:00Z</dcterms:created>
  <dcterms:modified xsi:type="dcterms:W3CDTF">2026-06-26T09:17:00Z</dcterms:modified>
</cp:coreProperties>
</file>